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49" w:rsidRDefault="00005349" w:rsidP="00005349">
      <w:pPr>
        <w:pStyle w:val="30"/>
        <w:shd w:val="clear" w:color="auto" w:fill="auto"/>
        <w:spacing w:after="28" w:line="260" w:lineRule="exact"/>
        <w:jc w:val="left"/>
      </w:pPr>
    </w:p>
    <w:p w:rsidR="002C569D" w:rsidRPr="0051276B" w:rsidRDefault="002C569D" w:rsidP="002C569D">
      <w:pPr>
        <w:pStyle w:val="1"/>
        <w:rPr>
          <w:b w:val="0"/>
        </w:rPr>
      </w:pPr>
      <w:r w:rsidRPr="0051276B">
        <w:t>АДМИНИСТРАЦИЯ  МАНОЙЛИНСКОГО</w:t>
      </w:r>
    </w:p>
    <w:p w:rsidR="002C569D" w:rsidRPr="0051276B" w:rsidRDefault="002C569D" w:rsidP="002C569D">
      <w:pPr>
        <w:pStyle w:val="1"/>
        <w:rPr>
          <w:b w:val="0"/>
        </w:rPr>
      </w:pPr>
      <w:r w:rsidRPr="0051276B">
        <w:t>СЕЛЬСКОГО ПОСЕЛЕНИЯ</w:t>
      </w:r>
    </w:p>
    <w:p w:rsidR="002C569D" w:rsidRPr="0051276B" w:rsidRDefault="002C569D" w:rsidP="002C569D">
      <w:pPr>
        <w:pStyle w:val="1"/>
        <w:rPr>
          <w:b w:val="0"/>
        </w:rPr>
      </w:pPr>
      <w:r w:rsidRPr="0051276B">
        <w:t xml:space="preserve"> КЛЕТСКОГО МУНИЦИПАЛЬНОГО РАЙОНА </w:t>
      </w:r>
    </w:p>
    <w:p w:rsidR="002C569D" w:rsidRPr="0051276B" w:rsidRDefault="002C569D" w:rsidP="002C569D">
      <w:pPr>
        <w:pStyle w:val="1"/>
        <w:rPr>
          <w:b w:val="0"/>
        </w:rPr>
      </w:pPr>
      <w:r w:rsidRPr="0051276B">
        <w:t xml:space="preserve"> ВОЛГОГРАДСКОЙ  ОБЛАСТИ</w:t>
      </w:r>
    </w:p>
    <w:p w:rsidR="002C569D" w:rsidRPr="0051276B" w:rsidRDefault="002C569D" w:rsidP="002C569D">
      <w:pPr>
        <w:spacing w:after="0"/>
        <w:jc w:val="center"/>
        <w:rPr>
          <w:rFonts w:ascii="Times New Roman" w:hAnsi="Times New Roman"/>
          <w:bCs/>
        </w:rPr>
      </w:pPr>
      <w:r w:rsidRPr="0051276B">
        <w:rPr>
          <w:rFonts w:ascii="Times New Roman" w:hAnsi="Times New Roman"/>
          <w:bCs/>
        </w:rPr>
        <w:t>_________________________________________________________________________</w:t>
      </w:r>
    </w:p>
    <w:p w:rsidR="002C569D" w:rsidRPr="0051276B" w:rsidRDefault="002C569D" w:rsidP="002C569D">
      <w:pPr>
        <w:rPr>
          <w:rFonts w:ascii="Times New Roman" w:hAnsi="Times New Roman"/>
          <w:b/>
        </w:rPr>
      </w:pPr>
    </w:p>
    <w:p w:rsidR="002C569D" w:rsidRPr="0051276B" w:rsidRDefault="002C569D" w:rsidP="002C569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276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1276B">
        <w:rPr>
          <w:rFonts w:ascii="Times New Roman" w:hAnsi="Times New Roman"/>
          <w:b/>
          <w:sz w:val="24"/>
          <w:szCs w:val="24"/>
        </w:rPr>
        <w:t xml:space="preserve"> О С Т А Н О В Л Е Н И Е  </w:t>
      </w:r>
    </w:p>
    <w:p w:rsidR="002C569D" w:rsidRPr="0051276B" w:rsidRDefault="002C569D" w:rsidP="002C5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8A2EE6">
        <w:rPr>
          <w:rFonts w:ascii="Times New Roman" w:hAnsi="Times New Roman"/>
          <w:sz w:val="24"/>
          <w:szCs w:val="24"/>
        </w:rPr>
        <w:t xml:space="preserve">15 февраля </w:t>
      </w:r>
      <w:r>
        <w:rPr>
          <w:rFonts w:ascii="Times New Roman" w:hAnsi="Times New Roman"/>
          <w:sz w:val="24"/>
          <w:szCs w:val="24"/>
        </w:rPr>
        <w:t>2022</w:t>
      </w:r>
      <w:r w:rsidRPr="0051276B">
        <w:rPr>
          <w:rFonts w:ascii="Times New Roman" w:hAnsi="Times New Roman"/>
          <w:sz w:val="24"/>
          <w:szCs w:val="24"/>
        </w:rPr>
        <w:t xml:space="preserve"> года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51276B">
        <w:rPr>
          <w:rFonts w:ascii="Times New Roman" w:hAnsi="Times New Roman"/>
          <w:sz w:val="24"/>
          <w:szCs w:val="24"/>
        </w:rPr>
        <w:t xml:space="preserve"> №  </w:t>
      </w:r>
      <w:r w:rsidR="008A2EE6">
        <w:rPr>
          <w:rFonts w:ascii="Times New Roman" w:hAnsi="Times New Roman"/>
          <w:sz w:val="24"/>
          <w:szCs w:val="24"/>
        </w:rPr>
        <w:t>8</w:t>
      </w:r>
    </w:p>
    <w:p w:rsidR="00005349" w:rsidRPr="002C569D" w:rsidRDefault="00005349" w:rsidP="00005349">
      <w:pPr>
        <w:pStyle w:val="20"/>
        <w:shd w:val="clear" w:color="auto" w:fill="auto"/>
        <w:spacing w:before="0" w:after="0" w:line="274" w:lineRule="exact"/>
        <w:jc w:val="center"/>
        <w:rPr>
          <w:b/>
          <w:sz w:val="24"/>
          <w:szCs w:val="24"/>
        </w:rPr>
      </w:pPr>
      <w:proofErr w:type="gramStart"/>
      <w:r w:rsidRPr="002C569D">
        <w:rPr>
          <w:b/>
          <w:sz w:val="24"/>
          <w:szCs w:val="24"/>
        </w:rPr>
        <w:t>Об утверждении порядка формирования, ведения, ежегодного дополнения и</w:t>
      </w:r>
      <w:r w:rsidRPr="002C569D">
        <w:rPr>
          <w:b/>
          <w:sz w:val="24"/>
          <w:szCs w:val="24"/>
        </w:rPr>
        <w:br/>
        <w:t>опубликования перечня муниципального имущества</w:t>
      </w:r>
      <w:r w:rsidR="002C569D">
        <w:rPr>
          <w:b/>
          <w:sz w:val="24"/>
          <w:szCs w:val="24"/>
        </w:rPr>
        <w:t xml:space="preserve"> Манойлинского сельского поселения</w:t>
      </w:r>
      <w:r w:rsidRPr="002C569D">
        <w:rPr>
          <w:b/>
          <w:sz w:val="24"/>
          <w:szCs w:val="24"/>
        </w:rPr>
        <w:t xml:space="preserve"> </w:t>
      </w:r>
      <w:r w:rsidR="002C569D">
        <w:rPr>
          <w:b/>
          <w:sz w:val="24"/>
          <w:szCs w:val="24"/>
        </w:rPr>
        <w:t xml:space="preserve">Клетского муниципального </w:t>
      </w:r>
      <w:r w:rsidRPr="002C569D">
        <w:rPr>
          <w:b/>
          <w:sz w:val="24"/>
          <w:szCs w:val="24"/>
        </w:rPr>
        <w:t>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Pr="002C569D">
        <w:rPr>
          <w:b/>
          <w:sz w:val="24"/>
          <w:szCs w:val="24"/>
        </w:rPr>
        <w:t xml:space="preserve"> доход»</w:t>
      </w:r>
    </w:p>
    <w:p w:rsidR="00005349" w:rsidRPr="002C569D" w:rsidRDefault="00005349" w:rsidP="00005349">
      <w:pPr>
        <w:pStyle w:val="20"/>
        <w:shd w:val="clear" w:color="auto" w:fill="auto"/>
        <w:spacing w:before="0" w:after="0" w:line="274" w:lineRule="exact"/>
        <w:jc w:val="center"/>
        <w:rPr>
          <w:b/>
          <w:sz w:val="24"/>
          <w:szCs w:val="24"/>
        </w:rPr>
      </w:pPr>
    </w:p>
    <w:p w:rsidR="002C569D" w:rsidRDefault="00005349" w:rsidP="00005349">
      <w:pPr>
        <w:pStyle w:val="20"/>
        <w:shd w:val="clear" w:color="auto" w:fill="auto"/>
        <w:spacing w:before="0" w:after="0" w:line="278" w:lineRule="exact"/>
        <w:ind w:firstLine="58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В целях улучшения условий для развития малого и среднего предпринимательства на территории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реализации положений Федерального закона от 24.07.2007 </w:t>
      </w:r>
      <w:r w:rsidRPr="002C569D">
        <w:rPr>
          <w:sz w:val="24"/>
          <w:szCs w:val="24"/>
          <w:lang w:val="en-US" w:bidi="en-US"/>
        </w:rPr>
        <w:t>N</w:t>
      </w:r>
      <w:r w:rsidRPr="002C569D">
        <w:rPr>
          <w:sz w:val="24"/>
          <w:szCs w:val="24"/>
          <w:lang w:bidi="en-US"/>
        </w:rPr>
        <w:t xml:space="preserve"> </w:t>
      </w:r>
      <w:r w:rsidRPr="002C569D">
        <w:rPr>
          <w:sz w:val="24"/>
          <w:szCs w:val="24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2C569D">
        <w:rPr>
          <w:sz w:val="24"/>
          <w:szCs w:val="24"/>
          <w:lang w:val="en-US" w:bidi="en-US"/>
        </w:rPr>
        <w:t>N</w:t>
      </w:r>
      <w:r w:rsidRPr="002C569D">
        <w:rPr>
          <w:sz w:val="24"/>
          <w:szCs w:val="24"/>
          <w:lang w:bidi="en-US"/>
        </w:rPr>
        <w:t xml:space="preserve"> </w:t>
      </w:r>
      <w:r w:rsidRPr="002C569D">
        <w:rPr>
          <w:sz w:val="24"/>
          <w:szCs w:val="24"/>
        </w:rPr>
        <w:t>131-ФЗ "Об общих принципах организации местного самоуправления в Российской Федерации", от 26</w:t>
      </w:r>
      <w:proofErr w:type="gramEnd"/>
      <w:r w:rsidRPr="002C569D">
        <w:rPr>
          <w:sz w:val="24"/>
          <w:szCs w:val="24"/>
        </w:rPr>
        <w:t xml:space="preserve"> июля 2006 года </w:t>
      </w:r>
      <w:r w:rsidRPr="002C569D">
        <w:rPr>
          <w:sz w:val="24"/>
          <w:szCs w:val="24"/>
          <w:lang w:val="en-US" w:bidi="en-US"/>
        </w:rPr>
        <w:t>N</w:t>
      </w:r>
      <w:r w:rsidRPr="002C569D">
        <w:rPr>
          <w:sz w:val="24"/>
          <w:szCs w:val="24"/>
          <w:lang w:bidi="en-US"/>
        </w:rPr>
        <w:t xml:space="preserve"> </w:t>
      </w:r>
      <w:r w:rsidRPr="002C569D">
        <w:rPr>
          <w:sz w:val="24"/>
          <w:szCs w:val="24"/>
        </w:rPr>
        <w:t>135-ФЗ "О защите конкуренции", руководствуясь Уставом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района, администрация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</w:t>
      </w:r>
    </w:p>
    <w:p w:rsidR="002C569D" w:rsidRDefault="002C569D" w:rsidP="00005349">
      <w:pPr>
        <w:pStyle w:val="20"/>
        <w:shd w:val="clear" w:color="auto" w:fill="auto"/>
        <w:spacing w:before="0" w:after="0" w:line="278" w:lineRule="exact"/>
        <w:ind w:firstLine="580"/>
        <w:rPr>
          <w:sz w:val="24"/>
          <w:szCs w:val="24"/>
        </w:rPr>
      </w:pPr>
    </w:p>
    <w:p w:rsidR="00005349" w:rsidRPr="002C569D" w:rsidRDefault="002C569D" w:rsidP="00005349">
      <w:pPr>
        <w:pStyle w:val="20"/>
        <w:shd w:val="clear" w:color="auto" w:fill="auto"/>
        <w:spacing w:before="0" w:after="0" w:line="278" w:lineRule="exact"/>
        <w:ind w:firstLine="580"/>
        <w:rPr>
          <w:rStyle w:val="22pt"/>
        </w:rPr>
      </w:pPr>
      <w:r>
        <w:rPr>
          <w:rStyle w:val="22pt"/>
        </w:rPr>
        <w:t>ПОСТАНОВЛЯЕТ:</w:t>
      </w:r>
    </w:p>
    <w:p w:rsidR="00005349" w:rsidRPr="002C569D" w:rsidRDefault="00005349" w:rsidP="00005349">
      <w:pPr>
        <w:pStyle w:val="20"/>
        <w:shd w:val="clear" w:color="auto" w:fill="auto"/>
        <w:spacing w:before="0" w:after="0" w:line="278" w:lineRule="exact"/>
        <w:ind w:firstLine="580"/>
        <w:rPr>
          <w:sz w:val="24"/>
          <w:szCs w:val="24"/>
        </w:rPr>
      </w:pPr>
    </w:p>
    <w:p w:rsidR="00005349" w:rsidRPr="002C569D" w:rsidRDefault="00005349" w:rsidP="00005349">
      <w:pPr>
        <w:pStyle w:val="20"/>
        <w:numPr>
          <w:ilvl w:val="0"/>
          <w:numId w:val="1"/>
        </w:numPr>
        <w:shd w:val="clear" w:color="auto" w:fill="auto"/>
        <w:tabs>
          <w:tab w:val="left" w:pos="1053"/>
          <w:tab w:val="left" w:pos="2686"/>
          <w:tab w:val="left" w:pos="4294"/>
          <w:tab w:val="left" w:pos="5844"/>
          <w:tab w:val="left" w:pos="7159"/>
          <w:tab w:val="left" w:pos="8057"/>
          <w:tab w:val="left" w:pos="9007"/>
        </w:tabs>
        <w:spacing w:before="0" w:after="0" w:line="278" w:lineRule="exact"/>
        <w:ind w:firstLine="78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Утвердить Порядок формирования, ведения, ежегодного дополнения и опубликования Перечня муниципального имущества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</w:t>
      </w:r>
      <w:r w:rsidRPr="002C569D">
        <w:rPr>
          <w:sz w:val="24"/>
          <w:szCs w:val="24"/>
        </w:rPr>
        <w:tab/>
        <w:t>применяющим специальный налоговый режим «Налог на профессиональный доход</w:t>
      </w:r>
      <w:proofErr w:type="gramEnd"/>
      <w:r w:rsidRPr="002C569D">
        <w:rPr>
          <w:sz w:val="24"/>
          <w:szCs w:val="24"/>
        </w:rPr>
        <w:t>» (прилагается).</w:t>
      </w:r>
    </w:p>
    <w:p w:rsidR="00005349" w:rsidRPr="002C569D" w:rsidRDefault="00005349" w:rsidP="002C569D">
      <w:pPr>
        <w:pStyle w:val="20"/>
        <w:shd w:val="clear" w:color="auto" w:fill="auto"/>
        <w:tabs>
          <w:tab w:val="left" w:pos="0"/>
        </w:tabs>
        <w:spacing w:before="0" w:after="0" w:line="274" w:lineRule="exact"/>
        <w:ind w:firstLine="580"/>
        <w:rPr>
          <w:sz w:val="24"/>
          <w:szCs w:val="24"/>
        </w:rPr>
      </w:pPr>
      <w:r w:rsidRPr="002C569D">
        <w:rPr>
          <w:sz w:val="24"/>
          <w:szCs w:val="24"/>
        </w:rPr>
        <w:t xml:space="preserve">2. </w:t>
      </w:r>
      <w:proofErr w:type="gramStart"/>
      <w:r w:rsidRPr="002C569D">
        <w:rPr>
          <w:sz w:val="24"/>
          <w:szCs w:val="24"/>
        </w:rPr>
        <w:t>Утвердить Форму Перечня муниципального имущества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</w:t>
      </w:r>
      <w:r w:rsidR="002C569D">
        <w:rPr>
          <w:sz w:val="24"/>
          <w:szCs w:val="24"/>
        </w:rPr>
        <w:t xml:space="preserve"> </w:t>
      </w:r>
      <w:r w:rsidRPr="002C569D">
        <w:rPr>
          <w:sz w:val="24"/>
          <w:szCs w:val="24"/>
        </w:rPr>
        <w:t>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</w:t>
      </w:r>
      <w:r w:rsidRPr="002C569D">
        <w:rPr>
          <w:sz w:val="24"/>
          <w:szCs w:val="24"/>
        </w:rPr>
        <w:tab/>
        <w:t>применяющим специальный налоговый режим «Налог на профессиональный доход» для опубликования в средствах массовой информации, а</w:t>
      </w:r>
      <w:proofErr w:type="gramEnd"/>
      <w:r w:rsidRPr="002C569D">
        <w:rPr>
          <w:sz w:val="24"/>
          <w:szCs w:val="24"/>
        </w:rPr>
        <w:t xml:space="preserve"> также размещения в информационно-телекоммуникационной сети «Интернет» (прилагается).</w:t>
      </w:r>
    </w:p>
    <w:p w:rsidR="00005349" w:rsidRPr="002C569D" w:rsidRDefault="00005349" w:rsidP="002C569D">
      <w:pPr>
        <w:pStyle w:val="20"/>
        <w:numPr>
          <w:ilvl w:val="0"/>
          <w:numId w:val="5"/>
        </w:numPr>
        <w:shd w:val="clear" w:color="auto" w:fill="auto"/>
        <w:tabs>
          <w:tab w:val="left" w:pos="1037"/>
        </w:tabs>
        <w:spacing w:before="0" w:after="87" w:line="274" w:lineRule="exact"/>
        <w:ind w:left="0" w:firstLine="36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Утвердить Вид муниципального имущества, которое используется для формирования перечня муниципального имущества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предназначенного для </w:t>
      </w:r>
      <w:r w:rsidRPr="002C569D">
        <w:rPr>
          <w:sz w:val="24"/>
          <w:szCs w:val="24"/>
        </w:rPr>
        <w:lastRenderedPageBreak/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End"/>
      <w:r w:rsidRPr="002C569D">
        <w:rPr>
          <w:sz w:val="24"/>
          <w:szCs w:val="24"/>
        </w:rPr>
        <w:t>» (прилагается).</w:t>
      </w:r>
      <w:r w:rsidRPr="002C569D">
        <w:rPr>
          <w:sz w:val="24"/>
          <w:szCs w:val="24"/>
        </w:rPr>
        <w:tab/>
      </w:r>
    </w:p>
    <w:p w:rsidR="00005349" w:rsidRPr="002C569D" w:rsidRDefault="00005349" w:rsidP="002C569D">
      <w:pPr>
        <w:pStyle w:val="5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07" w:lineRule="exact"/>
        <w:ind w:left="0" w:firstLine="0"/>
        <w:rPr>
          <w:sz w:val="24"/>
          <w:szCs w:val="24"/>
        </w:rPr>
      </w:pPr>
      <w:r w:rsidRPr="002C569D">
        <w:rPr>
          <w:sz w:val="24"/>
          <w:szCs w:val="24"/>
        </w:rPr>
        <w:t>Определить администрацию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 уполномоченным органом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 </w:t>
      </w:r>
      <w:proofErr w:type="gramStart"/>
      <w:r w:rsidRPr="002C569D">
        <w:rPr>
          <w:sz w:val="24"/>
          <w:szCs w:val="24"/>
        </w:rPr>
        <w:t>по</w:t>
      </w:r>
      <w:proofErr w:type="gramEnd"/>
      <w:r w:rsidRPr="002C569D">
        <w:rPr>
          <w:sz w:val="24"/>
          <w:szCs w:val="24"/>
        </w:rPr>
        <w:t>:</w:t>
      </w:r>
    </w:p>
    <w:p w:rsidR="00005349" w:rsidRPr="002C569D" w:rsidRDefault="00005349" w:rsidP="002C569D">
      <w:pPr>
        <w:pStyle w:val="50"/>
        <w:numPr>
          <w:ilvl w:val="1"/>
          <w:numId w:val="5"/>
        </w:numPr>
        <w:shd w:val="clear" w:color="auto" w:fill="auto"/>
        <w:tabs>
          <w:tab w:val="left" w:pos="1059"/>
        </w:tabs>
        <w:spacing w:after="0" w:line="278" w:lineRule="exact"/>
        <w:rPr>
          <w:sz w:val="24"/>
          <w:szCs w:val="24"/>
        </w:rPr>
      </w:pPr>
      <w:r w:rsidRPr="002C569D">
        <w:rPr>
          <w:sz w:val="24"/>
          <w:szCs w:val="24"/>
        </w:rPr>
        <w:t>Формированию, ведению, а также опубликованию Перечня муниципального</w:t>
      </w:r>
    </w:p>
    <w:p w:rsidR="00005349" w:rsidRPr="002C569D" w:rsidRDefault="002C569D" w:rsidP="00005349">
      <w:pPr>
        <w:pStyle w:val="50"/>
        <w:shd w:val="clear" w:color="auto" w:fill="auto"/>
        <w:tabs>
          <w:tab w:val="left" w:pos="5290"/>
          <w:tab w:val="left" w:pos="8386"/>
        </w:tabs>
        <w:spacing w:after="0" w:line="278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="00005349" w:rsidRPr="002C569D">
        <w:rPr>
          <w:sz w:val="24"/>
          <w:szCs w:val="24"/>
        </w:rPr>
        <w:t>мущества</w:t>
      </w:r>
      <w:r>
        <w:rPr>
          <w:sz w:val="24"/>
          <w:szCs w:val="24"/>
        </w:rPr>
        <w:t xml:space="preserve"> Манойлинского сельского поселения</w:t>
      </w:r>
      <w:r w:rsidR="00005349" w:rsidRPr="002C569D">
        <w:rPr>
          <w:sz w:val="24"/>
          <w:szCs w:val="24"/>
        </w:rPr>
        <w:t xml:space="preserve">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— Перечень).</w:t>
      </w:r>
      <w:proofErr w:type="gramEnd"/>
    </w:p>
    <w:p w:rsidR="00005349" w:rsidRPr="002C569D" w:rsidRDefault="00005349" w:rsidP="002C569D">
      <w:pPr>
        <w:pStyle w:val="50"/>
        <w:numPr>
          <w:ilvl w:val="1"/>
          <w:numId w:val="5"/>
        </w:numPr>
        <w:shd w:val="clear" w:color="auto" w:fill="auto"/>
        <w:tabs>
          <w:tab w:val="left" w:pos="1017"/>
        </w:tabs>
        <w:spacing w:after="0" w:line="278" w:lineRule="exact"/>
        <w:rPr>
          <w:sz w:val="24"/>
          <w:szCs w:val="24"/>
        </w:rPr>
      </w:pPr>
      <w:r w:rsidRPr="002C569D">
        <w:rPr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005349" w:rsidRPr="002C569D" w:rsidRDefault="002C569D" w:rsidP="002C569D">
      <w:pPr>
        <w:pStyle w:val="50"/>
        <w:numPr>
          <w:ilvl w:val="0"/>
          <w:numId w:val="5"/>
        </w:numPr>
        <w:shd w:val="clear" w:color="auto" w:fill="auto"/>
        <w:tabs>
          <w:tab w:val="left" w:pos="1017"/>
        </w:tabs>
        <w:spacing w:after="0" w:line="278" w:lineRule="exact"/>
        <w:ind w:left="0" w:firstLine="66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официальному обнародованию.</w:t>
      </w:r>
    </w:p>
    <w:p w:rsidR="00005349" w:rsidRPr="002C569D" w:rsidRDefault="00005349" w:rsidP="002C569D">
      <w:pPr>
        <w:pStyle w:val="50"/>
        <w:numPr>
          <w:ilvl w:val="0"/>
          <w:numId w:val="5"/>
        </w:numPr>
        <w:shd w:val="clear" w:color="auto" w:fill="auto"/>
        <w:tabs>
          <w:tab w:val="left" w:pos="1017"/>
        </w:tabs>
        <w:spacing w:after="0" w:line="278" w:lineRule="exact"/>
        <w:ind w:left="0" w:firstLine="66"/>
        <w:rPr>
          <w:sz w:val="24"/>
          <w:szCs w:val="24"/>
        </w:rPr>
      </w:pPr>
      <w:r w:rsidRPr="002C569D">
        <w:rPr>
          <w:color w:val="000000"/>
          <w:sz w:val="24"/>
          <w:szCs w:val="24"/>
          <w:lang w:bidi="ru-RU"/>
        </w:rPr>
        <w:t xml:space="preserve">  </w:t>
      </w:r>
      <w:r w:rsidRPr="002C569D">
        <w:rPr>
          <w:sz w:val="24"/>
          <w:szCs w:val="24"/>
        </w:rPr>
        <w:t xml:space="preserve">Контроль исполнения настоящего постановления </w:t>
      </w:r>
      <w:r w:rsidR="002C569D">
        <w:rPr>
          <w:sz w:val="24"/>
          <w:szCs w:val="24"/>
        </w:rPr>
        <w:t>оставляю за собой.</w:t>
      </w:r>
    </w:p>
    <w:p w:rsidR="00005349" w:rsidRPr="002C569D" w:rsidRDefault="00005349" w:rsidP="000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5349" w:rsidRP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</w:t>
      </w:r>
      <w:r w:rsidR="008F3981" w:rsidRPr="002C569D">
        <w:rPr>
          <w:rFonts w:ascii="Times New Roman" w:hAnsi="Times New Roman"/>
          <w:sz w:val="24"/>
          <w:szCs w:val="24"/>
        </w:rPr>
        <w:t>.о</w:t>
      </w:r>
      <w:proofErr w:type="spellEnd"/>
      <w:r w:rsidR="008F3981" w:rsidRPr="002C569D">
        <w:rPr>
          <w:rFonts w:ascii="Times New Roman" w:hAnsi="Times New Roman"/>
          <w:sz w:val="24"/>
          <w:szCs w:val="24"/>
        </w:rPr>
        <w:t>. г</w:t>
      </w:r>
      <w:r w:rsidR="00005349" w:rsidRPr="002C569D">
        <w:rPr>
          <w:rFonts w:ascii="Times New Roman" w:hAnsi="Times New Roman"/>
          <w:sz w:val="24"/>
          <w:szCs w:val="24"/>
        </w:rPr>
        <w:t>лав</w:t>
      </w:r>
      <w:r w:rsidR="008F3981" w:rsidRPr="002C569D">
        <w:rPr>
          <w:rFonts w:ascii="Times New Roman" w:hAnsi="Times New Roman"/>
          <w:sz w:val="24"/>
          <w:szCs w:val="24"/>
        </w:rPr>
        <w:t>ы</w:t>
      </w:r>
      <w:r w:rsidR="00005349" w:rsidRPr="002C5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Манойлинского</w:t>
      </w:r>
    </w:p>
    <w:p w:rsidR="00005349" w:rsidRP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005349" w:rsidRPr="002C569D">
        <w:rPr>
          <w:rFonts w:ascii="Times New Roman" w:hAnsi="Times New Roman"/>
          <w:sz w:val="24"/>
          <w:szCs w:val="24"/>
        </w:rPr>
        <w:t xml:space="preserve">                                                        </w:t>
      </w:r>
      <w:r>
        <w:rPr>
          <w:rFonts w:ascii="Times New Roman" w:hAnsi="Times New Roman"/>
          <w:sz w:val="24"/>
          <w:szCs w:val="24"/>
        </w:rPr>
        <w:t xml:space="preserve">                                  Е.С. Кнехт</w:t>
      </w:r>
    </w:p>
    <w:p w:rsidR="00005349" w:rsidRPr="002C569D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Pr="002C569D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Pr="002C569D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Pr="002C569D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P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Pr="002C569D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8A2EE6" w:rsidP="002C569D">
      <w:pPr>
        <w:pStyle w:val="a3"/>
        <w:spacing w:before="195" w:beforeAutospacing="0" w:after="0" w:afterAutospacing="0" w:line="195" w:lineRule="atLeast"/>
        <w:ind w:left="6237"/>
        <w:jc w:val="right"/>
        <w:rPr>
          <w:color w:val="303F50"/>
        </w:rPr>
      </w:pPr>
      <w:r w:rsidRPr="002C569D"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53FA3D96" wp14:editId="421987BF">
                <wp:simplePos x="0" y="0"/>
                <wp:positionH relativeFrom="margin">
                  <wp:posOffset>4226560</wp:posOffset>
                </wp:positionH>
                <wp:positionV relativeFrom="paragraph">
                  <wp:posOffset>257810</wp:posOffset>
                </wp:positionV>
                <wp:extent cx="1064895" cy="47625"/>
                <wp:effectExtent l="0" t="0" r="190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6489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B7" w:rsidRDefault="00F45FB7" w:rsidP="00F45FB7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2.8pt;margin-top:20.3pt;width:83.85pt;height:3.75pt;flip:y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" filled="f" stroked="f">
                <v:textbox inset="0,0,0,0">
                  <w:txbxContent>
                    <w:p w:rsidR="00F45FB7" w:rsidRDefault="00F45FB7" w:rsidP="00F45FB7">
                      <w:pPr>
                        <w:pStyle w:val="a6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5349" w:rsidRPr="002C569D">
        <w:rPr>
          <w:color w:val="303F50"/>
        </w:rPr>
        <w:t xml:space="preserve">Утвержден </w:t>
      </w:r>
    </w:p>
    <w:p w:rsidR="002C569D" w:rsidRDefault="002C569D" w:rsidP="008A2EE6">
      <w:pPr>
        <w:pStyle w:val="a3"/>
        <w:spacing w:before="0" w:beforeAutospacing="0" w:after="0" w:afterAutospacing="0"/>
        <w:ind w:left="6237"/>
        <w:jc w:val="right"/>
        <w:rPr>
          <w:color w:val="303F50"/>
        </w:rPr>
      </w:pPr>
      <w:r>
        <w:rPr>
          <w:color w:val="303F50"/>
        </w:rPr>
        <w:t xml:space="preserve">Постановлением </w:t>
      </w:r>
      <w:r w:rsidR="00005349" w:rsidRPr="002C569D">
        <w:rPr>
          <w:color w:val="303F50"/>
        </w:rPr>
        <w:t xml:space="preserve">администрации </w:t>
      </w:r>
      <w:r>
        <w:rPr>
          <w:color w:val="303F50"/>
        </w:rPr>
        <w:t xml:space="preserve">Манойлинского сельского </w:t>
      </w:r>
      <w:r w:rsidR="008A2EE6">
        <w:rPr>
          <w:color w:val="303F50"/>
        </w:rPr>
        <w:t>п</w:t>
      </w:r>
      <w:r>
        <w:rPr>
          <w:color w:val="303F50"/>
        </w:rPr>
        <w:t>оселения</w:t>
      </w:r>
    </w:p>
    <w:p w:rsidR="002C569D" w:rsidRDefault="008A2EE6" w:rsidP="008A2EE6">
      <w:pPr>
        <w:pStyle w:val="a3"/>
        <w:spacing w:before="0" w:beforeAutospacing="0" w:after="0" w:afterAutospacing="0"/>
        <w:ind w:left="6237"/>
        <w:jc w:val="right"/>
        <w:rPr>
          <w:color w:val="303F50"/>
        </w:rPr>
      </w:pPr>
      <w:r>
        <w:rPr>
          <w:color w:val="303F50"/>
        </w:rPr>
        <w:t>о</w:t>
      </w:r>
      <w:r w:rsidR="002C569D">
        <w:rPr>
          <w:color w:val="303F50"/>
        </w:rPr>
        <w:t>т</w:t>
      </w:r>
      <w:r>
        <w:rPr>
          <w:color w:val="303F50"/>
        </w:rPr>
        <w:t xml:space="preserve"> 15.02.2022</w:t>
      </w:r>
      <w:r w:rsidR="002C569D">
        <w:rPr>
          <w:color w:val="303F50"/>
        </w:rPr>
        <w:t xml:space="preserve">г. № </w:t>
      </w:r>
      <w:r>
        <w:rPr>
          <w:color w:val="303F50"/>
        </w:rPr>
        <w:t>8</w:t>
      </w: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jc w:val="center"/>
        <w:rPr>
          <w:b/>
          <w:bCs/>
          <w:color w:val="303F50"/>
        </w:rPr>
      </w:pPr>
    </w:p>
    <w:p w:rsidR="00F45FB7" w:rsidRPr="002C569D" w:rsidRDefault="00F45FB7" w:rsidP="00F45FB7">
      <w:pPr>
        <w:pStyle w:val="20"/>
        <w:shd w:val="clear" w:color="auto" w:fill="auto"/>
        <w:spacing w:before="0" w:after="0" w:line="274" w:lineRule="exact"/>
        <w:ind w:left="20"/>
        <w:jc w:val="center"/>
        <w:rPr>
          <w:sz w:val="24"/>
          <w:szCs w:val="24"/>
        </w:rPr>
      </w:pPr>
    </w:p>
    <w:p w:rsidR="00F45FB7" w:rsidRPr="002C569D" w:rsidRDefault="00F45FB7" w:rsidP="00F45FB7">
      <w:pPr>
        <w:pStyle w:val="20"/>
        <w:shd w:val="clear" w:color="auto" w:fill="auto"/>
        <w:spacing w:before="0" w:after="0" w:line="274" w:lineRule="exact"/>
        <w:ind w:left="20"/>
        <w:jc w:val="center"/>
        <w:rPr>
          <w:sz w:val="24"/>
          <w:szCs w:val="24"/>
        </w:rPr>
      </w:pPr>
      <w:r w:rsidRPr="002C569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380CFCC2" wp14:editId="654976AA">
                <wp:simplePos x="0" y="0"/>
                <wp:positionH relativeFrom="margin">
                  <wp:posOffset>3206750</wp:posOffset>
                </wp:positionH>
                <wp:positionV relativeFrom="paragraph">
                  <wp:posOffset>0</wp:posOffset>
                </wp:positionV>
                <wp:extent cx="1017905" cy="152400"/>
                <wp:effectExtent l="0" t="0" r="444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B7" w:rsidRDefault="00F45FB7" w:rsidP="00F45FB7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2.5pt;margin-top:0;width:80.15pt;height:12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" filled="f" stroked="f">
                <v:textbox style="mso-fit-shape-to-text:t" inset="0,0,0,0">
                  <w:txbxContent>
                    <w:p w:rsidR="00F45FB7" w:rsidRDefault="00F45FB7" w:rsidP="00F45FB7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323">
        <w:rPr>
          <w:sz w:val="24"/>
          <w:szCs w:val="24"/>
        </w:rPr>
        <w:t xml:space="preserve">                                                               </w:t>
      </w:r>
      <w:r w:rsidR="002C569D">
        <w:rPr>
          <w:sz w:val="24"/>
          <w:szCs w:val="24"/>
        </w:rPr>
        <w:t>ПОРЯДОК</w:t>
      </w:r>
      <w:r w:rsidRPr="002C569D">
        <w:rPr>
          <w:sz w:val="24"/>
          <w:szCs w:val="24"/>
        </w:rPr>
        <w:t xml:space="preserve">                                                          </w:t>
      </w:r>
    </w:p>
    <w:p w:rsidR="00F45FB7" w:rsidRPr="002C569D" w:rsidRDefault="00F45FB7" w:rsidP="00F45FB7">
      <w:pPr>
        <w:pStyle w:val="20"/>
        <w:shd w:val="clear" w:color="auto" w:fill="auto"/>
        <w:spacing w:before="0" w:after="0" w:line="274" w:lineRule="exact"/>
        <w:ind w:left="340" w:firstLine="980"/>
        <w:jc w:val="center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формирования, ведения, ежегодного дополнения и опубликования перечня муниципального имущества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F45FB7" w:rsidRPr="002C569D" w:rsidRDefault="00F45FB7" w:rsidP="00F45FB7">
      <w:pPr>
        <w:pStyle w:val="20"/>
        <w:shd w:val="clear" w:color="auto" w:fill="auto"/>
        <w:spacing w:before="0" w:after="0" w:line="274" w:lineRule="exact"/>
        <w:ind w:left="340" w:firstLine="980"/>
        <w:jc w:val="center"/>
        <w:rPr>
          <w:sz w:val="24"/>
          <w:szCs w:val="24"/>
        </w:rPr>
      </w:pPr>
    </w:p>
    <w:p w:rsidR="00F45FB7" w:rsidRPr="002C569D" w:rsidRDefault="00F45FB7" w:rsidP="00F45FB7">
      <w:pPr>
        <w:pStyle w:val="20"/>
        <w:numPr>
          <w:ilvl w:val="0"/>
          <w:numId w:val="2"/>
        </w:numPr>
        <w:shd w:val="clear" w:color="auto" w:fill="auto"/>
        <w:tabs>
          <w:tab w:val="left" w:pos="3914"/>
        </w:tabs>
        <w:spacing w:before="0" w:after="202" w:line="240" w:lineRule="exact"/>
        <w:ind w:left="3640"/>
        <w:rPr>
          <w:sz w:val="24"/>
          <w:szCs w:val="24"/>
        </w:rPr>
      </w:pPr>
      <w:r w:rsidRPr="002C569D">
        <w:rPr>
          <w:sz w:val="24"/>
          <w:szCs w:val="24"/>
        </w:rPr>
        <w:t>Общие положения</w:t>
      </w:r>
    </w:p>
    <w:p w:rsidR="00F45FB7" w:rsidRPr="002C569D" w:rsidRDefault="00F45FB7" w:rsidP="00F45FB7">
      <w:pPr>
        <w:pStyle w:val="20"/>
        <w:shd w:val="clear" w:color="auto" w:fill="auto"/>
        <w:spacing w:before="0" w:after="244" w:line="278" w:lineRule="exact"/>
        <w:ind w:firstLine="58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Pr="002C569D">
        <w:rPr>
          <w:sz w:val="24"/>
          <w:szCs w:val="24"/>
        </w:rPr>
        <w:t xml:space="preserve"> </w:t>
      </w:r>
      <w:proofErr w:type="gramStart"/>
      <w:r w:rsidRPr="002C569D">
        <w:rPr>
          <w:sz w:val="24"/>
          <w:szCs w:val="24"/>
        </w:rPr>
        <w:t>доход»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proofErr w:type="gramEnd"/>
      <w:r w:rsidRPr="002C569D">
        <w:rPr>
          <w:sz w:val="24"/>
          <w:szCs w:val="24"/>
        </w:rPr>
        <w:t xml:space="preserve"> (далее - организации инфраструктуры поддержки).</w:t>
      </w:r>
    </w:p>
    <w:p w:rsidR="00F45FB7" w:rsidRPr="002C569D" w:rsidRDefault="00F45FB7" w:rsidP="00F45FB7">
      <w:pPr>
        <w:pStyle w:val="20"/>
        <w:numPr>
          <w:ilvl w:val="0"/>
          <w:numId w:val="2"/>
        </w:numPr>
        <w:shd w:val="clear" w:color="auto" w:fill="auto"/>
        <w:tabs>
          <w:tab w:val="left" w:pos="2096"/>
        </w:tabs>
        <w:spacing w:before="0" w:line="274" w:lineRule="exact"/>
        <w:ind w:left="1620" w:right="24" w:firstLine="180"/>
        <w:jc w:val="left"/>
        <w:rPr>
          <w:sz w:val="24"/>
          <w:szCs w:val="24"/>
        </w:rPr>
      </w:pPr>
      <w:r w:rsidRPr="002C569D">
        <w:rPr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397"/>
        </w:tabs>
        <w:spacing w:before="0" w:after="0" w:line="274" w:lineRule="exact"/>
        <w:ind w:firstLine="78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В Перечне содержатся сведения о муниципальном имуществе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</w:t>
      </w:r>
      <w:proofErr w:type="gramEnd"/>
      <w:r w:rsidRPr="002C569D">
        <w:rPr>
          <w:sz w:val="24"/>
          <w:szCs w:val="24"/>
        </w:rPr>
        <w:t xml:space="preserve"> </w:t>
      </w:r>
      <w:proofErr w:type="gramStart"/>
      <w:r w:rsidRPr="002C569D">
        <w:rPr>
          <w:sz w:val="24"/>
          <w:szCs w:val="24"/>
        </w:rPr>
        <w:t xml:space="preserve"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с возможностью отчуждения на возмездной основе в </w:t>
      </w:r>
      <w:r w:rsidRPr="002C569D">
        <w:rPr>
          <w:sz w:val="24"/>
          <w:szCs w:val="24"/>
        </w:rPr>
        <w:lastRenderedPageBreak/>
        <w:t>собственность субъектов малого и среднего предпринимательства в соответствии с Федеральным законом</w:t>
      </w:r>
      <w:proofErr w:type="gramEnd"/>
      <w:r w:rsidRPr="002C569D">
        <w:rPr>
          <w:sz w:val="24"/>
          <w:szCs w:val="24"/>
        </w:rPr>
        <w:t xml:space="preserve"> </w:t>
      </w:r>
      <w:proofErr w:type="gramStart"/>
      <w:r w:rsidRPr="002C569D">
        <w:rPr>
          <w:sz w:val="24"/>
          <w:szCs w:val="24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и о внесении изменений в отдельные законодательные акты Российской Федерации» и в случаях, указанных в подпунктах 6</w:t>
      </w:r>
      <w:proofErr w:type="gramEnd"/>
      <w:r w:rsidRPr="002C569D">
        <w:rPr>
          <w:sz w:val="24"/>
          <w:szCs w:val="24"/>
        </w:rPr>
        <w:t>, 8 и 9 пункта 2 статьи 39.3 Земельного кодекса Российской Федерации.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211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Формирование Перечня осуществляется в целях: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8" w:lineRule="exact"/>
        <w:ind w:firstLine="74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Предоставления имущества, принадлежащего на праве собственности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 во владение и (или) пользование на долгосрочной основе (в том числе </w:t>
      </w:r>
      <w:proofErr w:type="spellStart"/>
      <w:r w:rsidRPr="002C569D">
        <w:rPr>
          <w:sz w:val="24"/>
          <w:szCs w:val="24"/>
        </w:rPr>
        <w:t>возмездно</w:t>
      </w:r>
      <w:proofErr w:type="spellEnd"/>
      <w:r w:rsidRPr="002C569D">
        <w:rPr>
          <w:sz w:val="24"/>
          <w:szCs w:val="24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603"/>
        </w:tabs>
        <w:spacing w:before="0" w:after="0" w:line="283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Реализации полномочий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 в сфере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4" w:lineRule="exact"/>
        <w:ind w:firstLine="74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Повышения эффективности управления муниципальным имуществом, находящимся в собственности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стимулирования развития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области.</w:t>
      </w:r>
      <w:proofErr w:type="gramEnd"/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471"/>
        </w:tabs>
        <w:spacing w:before="0" w:after="0" w:line="274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 xml:space="preserve">Формирование и ведение Перечня основывается на </w:t>
      </w:r>
      <w:proofErr w:type="gramStart"/>
      <w:r w:rsidRPr="002C569D">
        <w:rPr>
          <w:sz w:val="24"/>
          <w:szCs w:val="24"/>
        </w:rPr>
        <w:t>следующих</w:t>
      </w:r>
      <w:proofErr w:type="gramEnd"/>
      <w:r w:rsidRPr="002C569D">
        <w:rPr>
          <w:sz w:val="24"/>
          <w:szCs w:val="24"/>
        </w:rPr>
        <w:t xml:space="preserve"> основных</w:t>
      </w:r>
    </w:p>
    <w:p w:rsidR="00F45FB7" w:rsidRPr="002C569D" w:rsidRDefault="00F45FB7" w:rsidP="00F45FB7">
      <w:pPr>
        <w:pStyle w:val="20"/>
        <w:shd w:val="clear" w:color="auto" w:fill="auto"/>
        <w:spacing w:before="0" w:after="0" w:line="240" w:lineRule="exact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принципах</w:t>
      </w:r>
      <w:proofErr w:type="gramEnd"/>
      <w:r w:rsidRPr="002C569D">
        <w:rPr>
          <w:sz w:val="24"/>
          <w:szCs w:val="24"/>
        </w:rPr>
        <w:t>:</w:t>
      </w:r>
    </w:p>
    <w:p w:rsidR="00F45FB7" w:rsidRPr="002C569D" w:rsidRDefault="00F45FB7" w:rsidP="00F45FB7">
      <w:pPr>
        <w:pStyle w:val="20"/>
        <w:shd w:val="clear" w:color="auto" w:fill="auto"/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45FB7" w:rsidRPr="002C569D" w:rsidRDefault="00F45FB7" w:rsidP="00F45FB7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before="0" w:after="0" w:line="278" w:lineRule="exact"/>
        <w:ind w:firstLine="74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</w:t>
      </w:r>
      <w:r w:rsidR="002C569D">
        <w:rPr>
          <w:sz w:val="24"/>
          <w:szCs w:val="24"/>
        </w:rPr>
        <w:t xml:space="preserve"> </w:t>
      </w:r>
      <w:proofErr w:type="spellStart"/>
      <w:r w:rsidR="002C569D">
        <w:rPr>
          <w:sz w:val="24"/>
          <w:szCs w:val="24"/>
        </w:rPr>
        <w:t>Манойлинском</w:t>
      </w:r>
      <w:proofErr w:type="spellEnd"/>
      <w:r w:rsidR="002C569D">
        <w:rPr>
          <w:sz w:val="24"/>
          <w:szCs w:val="24"/>
        </w:rPr>
        <w:t xml:space="preserve"> сельском поселении</w:t>
      </w:r>
      <w:r w:rsidRPr="002C569D">
        <w:rPr>
          <w:sz w:val="24"/>
          <w:szCs w:val="24"/>
        </w:rPr>
        <w:t xml:space="preserve"> Клет</w:t>
      </w:r>
      <w:r w:rsidR="00535111">
        <w:rPr>
          <w:sz w:val="24"/>
          <w:szCs w:val="24"/>
        </w:rPr>
        <w:t>ского</w:t>
      </w:r>
      <w:r w:rsidRPr="002C569D">
        <w:rPr>
          <w:sz w:val="24"/>
          <w:szCs w:val="24"/>
        </w:rPr>
        <w:t xml:space="preserve"> муниципаль</w:t>
      </w:r>
      <w:r w:rsidR="00535111">
        <w:rPr>
          <w:sz w:val="24"/>
          <w:szCs w:val="24"/>
        </w:rPr>
        <w:t>ного района</w:t>
      </w:r>
      <w:r w:rsidRPr="002C569D">
        <w:rPr>
          <w:sz w:val="24"/>
          <w:szCs w:val="24"/>
        </w:rPr>
        <w:t xml:space="preserve"> Волгоградской области по обеспечению взаимодействия исполнительных органов Волгоградской области с территориальным органом </w:t>
      </w:r>
      <w:proofErr w:type="spellStart"/>
      <w:r w:rsidRPr="002C569D">
        <w:rPr>
          <w:sz w:val="24"/>
          <w:szCs w:val="24"/>
        </w:rPr>
        <w:t>Росимущества</w:t>
      </w:r>
      <w:proofErr w:type="spellEnd"/>
      <w:r w:rsidRPr="002C569D">
        <w:rPr>
          <w:sz w:val="24"/>
          <w:szCs w:val="24"/>
        </w:rPr>
        <w:t xml:space="preserve"> Волгоградской области и органами местного самоуправления по вопросам оказания имущественной поддержки субъектам малого и среднего предпринимательства, а также физическим</w:t>
      </w:r>
      <w:proofErr w:type="gramEnd"/>
      <w:r w:rsidRPr="002C569D">
        <w:rPr>
          <w:sz w:val="24"/>
          <w:szCs w:val="24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45FB7" w:rsidRPr="002C569D" w:rsidRDefault="00F45FB7" w:rsidP="00F45FB7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before="0" w:after="91" w:line="278" w:lineRule="exact"/>
        <w:ind w:firstLine="740"/>
        <w:rPr>
          <w:sz w:val="24"/>
          <w:szCs w:val="24"/>
        </w:rPr>
        <w:sectPr w:rsidR="00F45FB7" w:rsidRPr="002C569D">
          <w:pgSz w:w="11900" w:h="16840"/>
          <w:pgMar w:top="1234" w:right="1125" w:bottom="1028" w:left="1395" w:header="0" w:footer="3" w:gutter="0"/>
          <w:cols w:space="720"/>
          <w:noEndnote/>
          <w:docGrid w:linePitch="360"/>
        </w:sectPr>
      </w:pPr>
      <w:r w:rsidRPr="002C569D">
        <w:rPr>
          <w:sz w:val="24"/>
          <w:szCs w:val="24"/>
        </w:rPr>
        <w:t xml:space="preserve">Взаимодействие с некоммерческими организациями, выражающими интересы субъектов малого и среднего предпринимательства, институтами развития </w:t>
      </w:r>
      <w:proofErr w:type="gramStart"/>
      <w:r w:rsidRPr="002C569D">
        <w:rPr>
          <w:sz w:val="24"/>
          <w:szCs w:val="24"/>
        </w:rPr>
        <w:t>в</w:t>
      </w:r>
      <w:proofErr w:type="gramEnd"/>
      <w:r w:rsidRPr="002C569D">
        <w:rPr>
          <w:sz w:val="24"/>
          <w:szCs w:val="24"/>
        </w:rPr>
        <w:t xml:space="preserve">      </w:t>
      </w:r>
    </w:p>
    <w:p w:rsidR="00F45FB7" w:rsidRPr="002C569D" w:rsidRDefault="00F45FB7" w:rsidP="00F45FB7">
      <w:pPr>
        <w:pStyle w:val="20"/>
        <w:shd w:val="clear" w:color="auto" w:fill="auto"/>
        <w:tabs>
          <w:tab w:val="left" w:pos="1471"/>
        </w:tabs>
        <w:spacing w:before="0" w:after="91" w:line="278" w:lineRule="exact"/>
        <w:rPr>
          <w:sz w:val="24"/>
          <w:szCs w:val="24"/>
        </w:rPr>
      </w:pPr>
      <w:r w:rsidRPr="002C569D">
        <w:rPr>
          <w:sz w:val="24"/>
          <w:szCs w:val="24"/>
        </w:rPr>
        <w:lastRenderedPageBreak/>
        <w:t>сфере малого и среднего предпринимательства в ходе формирования и дополнения Перечня.</w:t>
      </w:r>
    </w:p>
    <w:p w:rsidR="00F45FB7" w:rsidRPr="002C569D" w:rsidRDefault="00F45FB7" w:rsidP="00F45FB7">
      <w:pPr>
        <w:pStyle w:val="20"/>
        <w:numPr>
          <w:ilvl w:val="0"/>
          <w:numId w:val="2"/>
        </w:numPr>
        <w:shd w:val="clear" w:color="auto" w:fill="auto"/>
        <w:tabs>
          <w:tab w:val="left" w:pos="530"/>
        </w:tabs>
        <w:spacing w:before="0" w:after="0" w:line="240" w:lineRule="exact"/>
        <w:ind w:left="240"/>
        <w:rPr>
          <w:sz w:val="24"/>
          <w:szCs w:val="24"/>
        </w:rPr>
      </w:pPr>
      <w:r w:rsidRPr="002C569D">
        <w:rPr>
          <w:sz w:val="24"/>
          <w:szCs w:val="24"/>
        </w:rPr>
        <w:t>Формирование, ведение Перечня, внесение в него изменений, в том числе ежегодное</w:t>
      </w:r>
    </w:p>
    <w:p w:rsidR="00F45FB7" w:rsidRPr="002C569D" w:rsidRDefault="00F45FB7" w:rsidP="00F45FB7">
      <w:pPr>
        <w:pStyle w:val="20"/>
        <w:shd w:val="clear" w:color="auto" w:fill="auto"/>
        <w:spacing w:before="0" w:after="207" w:line="240" w:lineRule="exact"/>
        <w:jc w:val="center"/>
        <w:rPr>
          <w:sz w:val="24"/>
          <w:szCs w:val="24"/>
        </w:rPr>
      </w:pPr>
      <w:r w:rsidRPr="002C569D">
        <w:rPr>
          <w:sz w:val="24"/>
          <w:szCs w:val="24"/>
        </w:rPr>
        <w:t>дополнение Перечня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before="0" w:after="91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Перечень, изменения и ежегодное дополнение в него утверждаются постановлением администрации</w:t>
      </w:r>
      <w:r w:rsidR="00535111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</w:t>
      </w:r>
    </w:p>
    <w:p w:rsidR="00F45FB7" w:rsidRPr="002C569D" w:rsidRDefault="00F45FB7" w:rsidP="00F45FB7">
      <w:pPr>
        <w:pStyle w:val="20"/>
        <w:shd w:val="clear" w:color="auto" w:fill="auto"/>
        <w:tabs>
          <w:tab w:val="left" w:pos="9175"/>
        </w:tabs>
        <w:spacing w:before="0" w:after="0" w:line="240" w:lineRule="exact"/>
        <w:rPr>
          <w:sz w:val="24"/>
          <w:szCs w:val="24"/>
        </w:rPr>
      </w:pPr>
      <w:r w:rsidRPr="002C569D">
        <w:rPr>
          <w:sz w:val="24"/>
          <w:szCs w:val="24"/>
        </w:rPr>
        <w:t>области.</w:t>
      </w:r>
      <w:r w:rsidRPr="002C569D">
        <w:rPr>
          <w:sz w:val="24"/>
          <w:szCs w:val="24"/>
        </w:rPr>
        <w:tab/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before="0" w:after="0" w:line="28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Формирование и ведение Перечня осуществляется администрацией</w:t>
      </w:r>
      <w:r w:rsidR="00535111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before="0" w:after="0" w:line="326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В Перечень вносятся сведения об имуществе, соответствующем следующим критериям: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93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аренду,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Имущество не является объектом религиозного назначения;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307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Имущество не требует проведения капитального ремонта или реконструкции,</w:t>
      </w:r>
    </w:p>
    <w:p w:rsidR="00F45FB7" w:rsidRPr="002C569D" w:rsidRDefault="00F45FB7" w:rsidP="00F45FB7">
      <w:pPr>
        <w:pStyle w:val="20"/>
        <w:shd w:val="clear" w:color="auto" w:fill="auto"/>
        <w:tabs>
          <w:tab w:val="left" w:pos="9175"/>
        </w:tabs>
        <w:spacing w:before="0" w:after="0" w:line="307" w:lineRule="exact"/>
        <w:rPr>
          <w:sz w:val="24"/>
          <w:szCs w:val="24"/>
        </w:rPr>
      </w:pPr>
      <w:r w:rsidRPr="002C569D">
        <w:rPr>
          <w:sz w:val="24"/>
          <w:szCs w:val="24"/>
        </w:rPr>
        <w:t>не является объектом незавершенного строительства;</w:t>
      </w:r>
      <w:r w:rsidRPr="002C569D">
        <w:rPr>
          <w:sz w:val="24"/>
          <w:szCs w:val="24"/>
        </w:rPr>
        <w:tab/>
        <w:t>^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4"/>
        </w:tabs>
        <w:spacing w:before="0" w:after="0" w:line="283" w:lineRule="exact"/>
        <w:ind w:firstLine="74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имущества»;</w:t>
      </w:r>
      <w:proofErr w:type="gramEnd"/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Имущество не признано аварийным и подлежащим сносу;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 xml:space="preserve">Имущество не относится к жилому фонду или объектам сети </w:t>
      </w:r>
      <w:proofErr w:type="spellStart"/>
      <w:r w:rsidRPr="002C569D">
        <w:rPr>
          <w:sz w:val="24"/>
          <w:szCs w:val="24"/>
        </w:rPr>
        <w:t>инженерно</w:t>
      </w:r>
      <w:r w:rsidRPr="002C569D">
        <w:rPr>
          <w:sz w:val="24"/>
          <w:szCs w:val="24"/>
        </w:rPr>
        <w:softHyphen/>
        <w:t>технического</w:t>
      </w:r>
      <w:proofErr w:type="spellEnd"/>
      <w:r w:rsidRPr="002C569D">
        <w:rPr>
          <w:sz w:val="24"/>
          <w:szCs w:val="24"/>
        </w:rPr>
        <w:t xml:space="preserve"> обеспечения, к которым подключен объект жилищного фонда,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83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строительства,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83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2C569D">
        <w:rPr>
          <w:sz w:val="24"/>
          <w:szCs w:val="24"/>
          <w:vertAlign w:val="superscript"/>
        </w:rPr>
        <w:t>й</w:t>
      </w:r>
      <w:r w:rsidRPr="002C569D">
        <w:rPr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4" w:lineRule="exact"/>
        <w:ind w:firstLine="74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Клетского муниципального района Волгоградской области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 w:rsidRPr="002C569D">
        <w:rPr>
          <w:sz w:val="24"/>
          <w:szCs w:val="24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</w:p>
    <w:p w:rsidR="00535111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471"/>
        </w:tabs>
        <w:spacing w:before="0" w:after="0" w:line="307" w:lineRule="exact"/>
        <w:ind w:firstLine="740"/>
        <w:jc w:val="left"/>
        <w:rPr>
          <w:sz w:val="24"/>
          <w:szCs w:val="24"/>
        </w:rPr>
      </w:pPr>
      <w:proofErr w:type="gramStart"/>
      <w:r w:rsidRPr="00535111">
        <w:rPr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45FB7" w:rsidRPr="00535111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471"/>
        </w:tabs>
        <w:spacing w:before="0" w:after="0" w:line="307" w:lineRule="exact"/>
        <w:ind w:firstLine="740"/>
        <w:jc w:val="left"/>
        <w:rPr>
          <w:sz w:val="24"/>
          <w:szCs w:val="24"/>
        </w:rPr>
      </w:pPr>
      <w:r w:rsidRPr="00535111">
        <w:rPr>
          <w:sz w:val="24"/>
          <w:szCs w:val="24"/>
        </w:rPr>
        <w:t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8" w:lineRule="exact"/>
        <w:ind w:firstLine="740"/>
        <w:jc w:val="left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lastRenderedPageBreak/>
        <w:t>Сведения об имуществе группируются в Перечне по видам имущества (недвижимое имущество (в том числе единый недвижимый комплекс), земельные участки,</w:t>
      </w:r>
      <w:proofErr w:type="gramEnd"/>
    </w:p>
    <w:p w:rsidR="00F45FB7" w:rsidRPr="002C569D" w:rsidRDefault="00F45FB7" w:rsidP="00F45FB7">
      <w:pPr>
        <w:pStyle w:val="20"/>
        <w:shd w:val="clear" w:color="auto" w:fill="auto"/>
        <w:spacing w:before="0" w:after="0" w:line="240" w:lineRule="exact"/>
        <w:rPr>
          <w:sz w:val="24"/>
          <w:szCs w:val="24"/>
        </w:rPr>
      </w:pPr>
      <w:r w:rsidRPr="002C569D">
        <w:rPr>
          <w:sz w:val="24"/>
          <w:szCs w:val="24"/>
        </w:rPr>
        <w:t>движимое имущество).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4" w:lineRule="exact"/>
        <w:ind w:firstLine="74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535111">
        <w:rPr>
          <w:sz w:val="24"/>
          <w:szCs w:val="24"/>
        </w:rPr>
        <w:t>Манойлинского сельского поселения</w:t>
      </w:r>
      <w:r w:rsidR="00535111" w:rsidRPr="002C569D">
        <w:rPr>
          <w:sz w:val="24"/>
          <w:szCs w:val="24"/>
        </w:rPr>
        <w:t xml:space="preserve"> </w:t>
      </w:r>
      <w:r w:rsidRPr="002C569D">
        <w:rPr>
          <w:sz w:val="24"/>
          <w:szCs w:val="24"/>
        </w:rPr>
        <w:t xml:space="preserve">Клетского муниципального района Волгоградской области (далее - уполномоченный орган) по его инициативе или на основании предложений исполнительных органов государственной власти Волгоградской области и органов местного самоуправления Клетского муниципального района Волгоградской области, коллегиального органа в </w:t>
      </w:r>
      <w:proofErr w:type="spellStart"/>
      <w:r w:rsidR="00535111">
        <w:rPr>
          <w:sz w:val="24"/>
          <w:szCs w:val="24"/>
        </w:rPr>
        <w:t>Манойлинском</w:t>
      </w:r>
      <w:proofErr w:type="spellEnd"/>
      <w:r w:rsidR="00535111">
        <w:rPr>
          <w:sz w:val="24"/>
          <w:szCs w:val="24"/>
        </w:rPr>
        <w:t xml:space="preserve"> сельском</w:t>
      </w:r>
      <w:proofErr w:type="gramEnd"/>
      <w:r w:rsidR="00535111">
        <w:rPr>
          <w:sz w:val="24"/>
          <w:szCs w:val="24"/>
        </w:rPr>
        <w:t xml:space="preserve"> </w:t>
      </w:r>
      <w:proofErr w:type="gramStart"/>
      <w:r w:rsidR="00535111">
        <w:rPr>
          <w:sz w:val="24"/>
          <w:szCs w:val="24"/>
        </w:rPr>
        <w:t xml:space="preserve">поселении </w:t>
      </w:r>
      <w:r w:rsidRPr="002C569D">
        <w:rPr>
          <w:sz w:val="24"/>
          <w:szCs w:val="24"/>
        </w:rPr>
        <w:t>Клет</w:t>
      </w:r>
      <w:r w:rsidR="00535111">
        <w:rPr>
          <w:sz w:val="24"/>
          <w:szCs w:val="24"/>
        </w:rPr>
        <w:t>ского муниципального</w:t>
      </w:r>
      <w:r w:rsidRPr="002C569D">
        <w:rPr>
          <w:sz w:val="24"/>
          <w:szCs w:val="24"/>
        </w:rPr>
        <w:t xml:space="preserve"> р</w:t>
      </w:r>
      <w:r w:rsidR="00535111">
        <w:rPr>
          <w:sz w:val="24"/>
          <w:szCs w:val="24"/>
        </w:rPr>
        <w:t>айона</w:t>
      </w:r>
      <w:r w:rsidRPr="002C569D">
        <w:rPr>
          <w:sz w:val="24"/>
          <w:szCs w:val="24"/>
        </w:rPr>
        <w:t xml:space="preserve"> Волгоградской области по обеспечению взаимодействия исполнительных органов власти Волгоградской области с территориальным органом </w:t>
      </w:r>
      <w:proofErr w:type="spellStart"/>
      <w:r w:rsidRPr="002C569D">
        <w:rPr>
          <w:sz w:val="24"/>
          <w:szCs w:val="24"/>
        </w:rPr>
        <w:t>Росимущества</w:t>
      </w:r>
      <w:proofErr w:type="spellEnd"/>
      <w:r w:rsidRPr="002C569D">
        <w:rPr>
          <w:sz w:val="24"/>
          <w:szCs w:val="24"/>
        </w:rPr>
        <w:t xml:space="preserve"> в Волгоградской области и органов местного самоуправления по вопросам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предложений балансодержателей, а также субъектов малого и среднего</w:t>
      </w:r>
      <w:proofErr w:type="gramEnd"/>
      <w:r w:rsidRPr="002C569D">
        <w:rPr>
          <w:sz w:val="24"/>
          <w:szCs w:val="24"/>
        </w:rPr>
        <w:t xml:space="preserve"> предпринимательства, некоммерческих организации,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F45FB7" w:rsidRPr="002C569D" w:rsidRDefault="00F45FB7" w:rsidP="00F45FB7">
      <w:pPr>
        <w:pStyle w:val="20"/>
        <w:shd w:val="clear" w:color="auto" w:fill="auto"/>
        <w:spacing w:before="0" w:after="0" w:line="28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C569D">
        <w:rPr>
          <w:sz w:val="24"/>
          <w:szCs w:val="24"/>
        </w:rPr>
        <w:t>с даты внесения</w:t>
      </w:r>
      <w:proofErr w:type="gramEnd"/>
      <w:r w:rsidRPr="002C569D">
        <w:rPr>
          <w:sz w:val="24"/>
          <w:szCs w:val="24"/>
        </w:rPr>
        <w:t xml:space="preserve"> соответствующих изменений в реестр муниципального имущества</w:t>
      </w:r>
      <w:r w:rsidR="00535111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области.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83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решений.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98" w:lineRule="exact"/>
        <w:ind w:firstLine="740"/>
        <w:jc w:val="left"/>
        <w:rPr>
          <w:sz w:val="24"/>
          <w:szCs w:val="24"/>
        </w:rPr>
      </w:pPr>
      <w:r w:rsidRPr="002C569D">
        <w:rPr>
          <w:sz w:val="24"/>
          <w:szCs w:val="24"/>
        </w:rPr>
        <w:t xml:space="preserve">О включении сведений об имуществе, в отношении которого поступило предложение, в Перечень с принятием </w:t>
      </w:r>
      <w:r w:rsidR="00535111">
        <w:rPr>
          <w:sz w:val="24"/>
          <w:szCs w:val="24"/>
        </w:rPr>
        <w:t>соответствующего правового акта;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93" w:lineRule="exact"/>
        <w:ind w:firstLine="740"/>
        <w:jc w:val="left"/>
        <w:rPr>
          <w:sz w:val="24"/>
          <w:szCs w:val="24"/>
        </w:rPr>
      </w:pPr>
      <w:r w:rsidRPr="002C569D">
        <w:rPr>
          <w:sz w:val="24"/>
          <w:szCs w:val="24"/>
        </w:rPr>
        <w:t xml:space="preserve">Об исключении сведений об имуществе, в отношении которого поступило предложение, из Перечня, с принятием </w:t>
      </w:r>
      <w:r w:rsidR="00535111">
        <w:rPr>
          <w:sz w:val="24"/>
          <w:szCs w:val="24"/>
        </w:rPr>
        <w:t>соответствующего правового акта;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9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326" w:lineRule="exact"/>
        <w:ind w:firstLine="740"/>
        <w:jc w:val="left"/>
        <w:rPr>
          <w:sz w:val="24"/>
          <w:szCs w:val="24"/>
        </w:rPr>
      </w:pPr>
      <w:r w:rsidRPr="002C569D">
        <w:rPr>
          <w:sz w:val="24"/>
          <w:szCs w:val="24"/>
        </w:rPr>
        <w:t>Решение об отказе в учете предложения о включении имущества в Перечень принимается в следующих случаях: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48" w:line="240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Имущество не соответствует критериям, установленным пунктом 3.3</w:t>
      </w:r>
    </w:p>
    <w:p w:rsidR="00F45FB7" w:rsidRPr="002C569D" w:rsidRDefault="00F45FB7" w:rsidP="00F45FB7">
      <w:pPr>
        <w:pStyle w:val="20"/>
        <w:shd w:val="clear" w:color="auto" w:fill="auto"/>
        <w:tabs>
          <w:tab w:val="left" w:pos="7301"/>
        </w:tabs>
        <w:spacing w:before="0" w:after="0" w:line="240" w:lineRule="exact"/>
        <w:rPr>
          <w:sz w:val="24"/>
          <w:szCs w:val="24"/>
        </w:rPr>
      </w:pPr>
      <w:r w:rsidRPr="002C569D">
        <w:rPr>
          <w:sz w:val="24"/>
          <w:szCs w:val="24"/>
        </w:rPr>
        <w:t>настоящего Порядка.</w:t>
      </w:r>
      <w:r w:rsidRPr="002C569D">
        <w:rPr>
          <w:sz w:val="24"/>
          <w:szCs w:val="24"/>
        </w:rPr>
        <w:tab/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9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В отношении имущества, закрепленного на праве хозяйственного ведения</w:t>
      </w:r>
    </w:p>
    <w:p w:rsidR="00F45FB7" w:rsidRPr="002C569D" w:rsidRDefault="00F45FB7" w:rsidP="00F45FB7">
      <w:pPr>
        <w:pStyle w:val="20"/>
        <w:shd w:val="clear" w:color="auto" w:fill="auto"/>
        <w:tabs>
          <w:tab w:val="left" w:pos="7301"/>
        </w:tabs>
        <w:spacing w:before="0" w:after="0" w:line="278" w:lineRule="exact"/>
        <w:rPr>
          <w:sz w:val="24"/>
          <w:szCs w:val="24"/>
        </w:rPr>
      </w:pPr>
      <w:r w:rsidRPr="002C569D">
        <w:rPr>
          <w:sz w:val="24"/>
          <w:szCs w:val="24"/>
        </w:rPr>
        <w:t>или оперативного управления, отсутствует согласие на включение имущества в Перечень со стороны одного или нескольких перечисленных лиц:</w:t>
      </w:r>
      <w:r w:rsidRPr="002C569D">
        <w:rPr>
          <w:sz w:val="24"/>
          <w:szCs w:val="24"/>
        </w:rPr>
        <w:tab/>
        <w:t>балансодержателя,</w:t>
      </w:r>
    </w:p>
    <w:p w:rsidR="00F45FB7" w:rsidRPr="002C569D" w:rsidRDefault="00F45FB7" w:rsidP="00F45FB7">
      <w:pPr>
        <w:pStyle w:val="20"/>
        <w:shd w:val="clear" w:color="auto" w:fill="auto"/>
        <w:spacing w:before="0" w:after="0" w:line="278" w:lineRule="exact"/>
        <w:rPr>
          <w:sz w:val="24"/>
          <w:szCs w:val="24"/>
        </w:rPr>
      </w:pPr>
      <w:r w:rsidRPr="002C569D">
        <w:rPr>
          <w:sz w:val="24"/>
          <w:szCs w:val="24"/>
        </w:rPr>
        <w:t>администрации</w:t>
      </w:r>
      <w:r w:rsidR="00535111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уполномоченного на согласование сделок с имуществом балансодержателя.</w:t>
      </w:r>
    </w:p>
    <w:p w:rsidR="00F45FB7" w:rsidRPr="002C569D" w:rsidRDefault="00F45FB7" w:rsidP="00F45FB7">
      <w:pPr>
        <w:pStyle w:val="20"/>
        <w:shd w:val="clear" w:color="auto" w:fill="auto"/>
        <w:tabs>
          <w:tab w:val="left" w:pos="2166"/>
          <w:tab w:val="left" w:pos="4378"/>
          <w:tab w:val="left" w:pos="8377"/>
        </w:tabs>
        <w:spacing w:before="0" w:after="0" w:line="298" w:lineRule="exact"/>
        <w:ind w:firstLine="740"/>
        <w:rPr>
          <w:sz w:val="24"/>
          <w:szCs w:val="24"/>
        </w:rPr>
      </w:pPr>
      <w:r w:rsidRPr="002C569D">
        <w:rPr>
          <w:rStyle w:val="27pt"/>
          <w:sz w:val="24"/>
          <w:szCs w:val="24"/>
        </w:rPr>
        <w:t>3</w:t>
      </w:r>
      <w:r w:rsidRPr="002C569D">
        <w:rPr>
          <w:sz w:val="24"/>
          <w:szCs w:val="24"/>
        </w:rPr>
        <w:t xml:space="preserve"> 8 </w:t>
      </w:r>
      <w:r w:rsidRPr="002C569D">
        <w:rPr>
          <w:rStyle w:val="27pt"/>
          <w:sz w:val="24"/>
          <w:szCs w:val="24"/>
        </w:rPr>
        <w:t>3</w:t>
      </w:r>
      <w:proofErr w:type="gramStart"/>
      <w:r w:rsidRPr="002C569D">
        <w:rPr>
          <w:sz w:val="24"/>
          <w:szCs w:val="24"/>
        </w:rPr>
        <w:tab/>
        <w:t>О</w:t>
      </w:r>
      <w:proofErr w:type="gramEnd"/>
      <w:r w:rsidRPr="002C569D">
        <w:rPr>
          <w:sz w:val="24"/>
          <w:szCs w:val="24"/>
        </w:rPr>
        <w:t>тсутствуют</w:t>
      </w:r>
      <w:r w:rsidRPr="002C569D">
        <w:rPr>
          <w:sz w:val="24"/>
          <w:szCs w:val="24"/>
        </w:rPr>
        <w:tab/>
        <w:t>индивидуально-определенные</w:t>
      </w:r>
      <w:r w:rsidRPr="002C569D">
        <w:rPr>
          <w:sz w:val="24"/>
          <w:szCs w:val="24"/>
        </w:rPr>
        <w:tab/>
        <w:t>признаки</w:t>
      </w:r>
    </w:p>
    <w:p w:rsidR="00F45FB7" w:rsidRPr="002C569D" w:rsidRDefault="00F45FB7" w:rsidP="00F45FB7">
      <w:pPr>
        <w:pStyle w:val="20"/>
        <w:shd w:val="clear" w:color="auto" w:fill="auto"/>
        <w:spacing w:before="0" w:after="0" w:line="298" w:lineRule="exact"/>
        <w:rPr>
          <w:sz w:val="24"/>
          <w:szCs w:val="24"/>
        </w:rPr>
      </w:pPr>
      <w:r w:rsidRPr="002C569D">
        <w:rPr>
          <w:sz w:val="24"/>
          <w:szCs w:val="24"/>
        </w:rPr>
        <w:t>движимого имущества, позволяющие заключить в отношении него договор аренды.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Уполномоченный орган вправе исключить сведения о муниципальном имуществе</w:t>
      </w:r>
      <w:r w:rsidR="00535111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 из Перечня, если в течение двух лет со дня включения сведений об указанном имуществе в Перечень </w:t>
      </w:r>
      <w:proofErr w:type="gramStart"/>
      <w:r w:rsidRPr="002C569D">
        <w:rPr>
          <w:sz w:val="24"/>
          <w:szCs w:val="24"/>
        </w:rPr>
        <w:t>в</w:t>
      </w:r>
      <w:proofErr w:type="gramEnd"/>
    </w:p>
    <w:p w:rsidR="00F45FB7" w:rsidRPr="002C569D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2C569D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2C569D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2C569D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2C569D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2C569D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535111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  <w:r w:rsidRPr="002C569D">
        <w:rPr>
          <w:sz w:val="24"/>
          <w:szCs w:val="24"/>
        </w:rPr>
        <w:t>УТВЕРЖДЕН</w:t>
      </w:r>
    </w:p>
    <w:p w:rsidR="00F45FB7" w:rsidRPr="002C569D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  <w:r w:rsidRPr="002C569D">
        <w:rPr>
          <w:sz w:val="24"/>
          <w:szCs w:val="24"/>
        </w:rPr>
        <w:t xml:space="preserve"> постановлением администрации </w:t>
      </w:r>
      <w:r w:rsidR="00535111">
        <w:rPr>
          <w:sz w:val="24"/>
          <w:szCs w:val="24"/>
        </w:rPr>
        <w:t>Манойлинского сельского поселения</w:t>
      </w:r>
    </w:p>
    <w:p w:rsidR="00F45FB7" w:rsidRPr="002C569D" w:rsidRDefault="00F45FB7" w:rsidP="00F45FB7">
      <w:pPr>
        <w:pStyle w:val="20"/>
        <w:shd w:val="clear" w:color="auto" w:fill="auto"/>
        <w:spacing w:before="0" w:after="527" w:line="240" w:lineRule="exact"/>
        <w:ind w:left="5700"/>
        <w:jc w:val="left"/>
        <w:rPr>
          <w:sz w:val="24"/>
          <w:szCs w:val="24"/>
        </w:rPr>
      </w:pPr>
      <w:r w:rsidRPr="002C569D">
        <w:rPr>
          <w:sz w:val="24"/>
          <w:szCs w:val="24"/>
        </w:rPr>
        <w:t xml:space="preserve">   от </w:t>
      </w:r>
      <w:r w:rsidR="00170773">
        <w:rPr>
          <w:sz w:val="24"/>
          <w:szCs w:val="24"/>
        </w:rPr>
        <w:t xml:space="preserve">15.02.2022г. </w:t>
      </w:r>
      <w:r w:rsidRPr="002C569D">
        <w:rPr>
          <w:sz w:val="24"/>
          <w:szCs w:val="24"/>
        </w:rPr>
        <w:t xml:space="preserve"> № </w:t>
      </w:r>
      <w:r w:rsidR="00170773">
        <w:rPr>
          <w:sz w:val="24"/>
          <w:szCs w:val="24"/>
        </w:rPr>
        <w:t>8</w:t>
      </w:r>
    </w:p>
    <w:p w:rsidR="00F45FB7" w:rsidRPr="002C569D" w:rsidRDefault="00F45FB7" w:rsidP="00F45FB7">
      <w:pPr>
        <w:pStyle w:val="20"/>
        <w:shd w:val="clear" w:color="auto" w:fill="auto"/>
        <w:spacing w:before="0" w:after="0" w:line="274" w:lineRule="exact"/>
        <w:ind w:left="20"/>
        <w:jc w:val="center"/>
        <w:rPr>
          <w:sz w:val="24"/>
          <w:szCs w:val="24"/>
        </w:rPr>
      </w:pPr>
      <w:r w:rsidRPr="002C569D">
        <w:rPr>
          <w:sz w:val="24"/>
          <w:szCs w:val="24"/>
        </w:rPr>
        <w:t>Вид муниципального имущества,</w:t>
      </w:r>
    </w:p>
    <w:p w:rsidR="00F45FB7" w:rsidRPr="002C569D" w:rsidRDefault="00F45FB7" w:rsidP="00F45FB7">
      <w:pPr>
        <w:pStyle w:val="20"/>
        <w:shd w:val="clear" w:color="auto" w:fill="auto"/>
        <w:spacing w:before="0" w:after="161" w:line="274" w:lineRule="exact"/>
        <w:ind w:left="20"/>
        <w:jc w:val="center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которое используется для формирования перечня муниципального имущества</w:t>
      </w:r>
      <w:r w:rsidR="00535111">
        <w:rPr>
          <w:sz w:val="24"/>
          <w:szCs w:val="24"/>
        </w:rPr>
        <w:t xml:space="preserve"> Манойлинского сельского поселения </w:t>
      </w:r>
      <w:r w:rsidRPr="002C569D">
        <w:rPr>
          <w:sz w:val="24"/>
          <w:szCs w:val="24"/>
        </w:rPr>
        <w:t>Клетского муниципального района Волгоградско</w:t>
      </w:r>
      <w:r w:rsidR="00535111">
        <w:rPr>
          <w:sz w:val="24"/>
          <w:szCs w:val="24"/>
        </w:rPr>
        <w:t xml:space="preserve">й области, предназначенного для </w:t>
      </w:r>
      <w:r w:rsidRPr="002C569D">
        <w:rPr>
          <w:sz w:val="24"/>
          <w:szCs w:val="24"/>
        </w:rPr>
        <w:t>предоставления во владение и (или) в пользова</w:t>
      </w:r>
      <w:r w:rsidR="00535111">
        <w:rPr>
          <w:sz w:val="24"/>
          <w:szCs w:val="24"/>
        </w:rPr>
        <w:t xml:space="preserve">ние субъектам малого и среднего </w:t>
      </w:r>
      <w:r w:rsidRPr="002C569D">
        <w:rPr>
          <w:sz w:val="24"/>
          <w:szCs w:val="24"/>
        </w:rPr>
        <w:t>предпринимательства и организациям, образующим инфраструктуру поддержки</w:t>
      </w:r>
      <w:r w:rsidRPr="002C569D">
        <w:rPr>
          <w:sz w:val="24"/>
          <w:szCs w:val="24"/>
        </w:rPr>
        <w:br/>
        <w:t>субъектов малого и среднего предпринимательства, а также физическим лицам, не</w:t>
      </w:r>
      <w:r w:rsidRPr="002C569D">
        <w:rPr>
          <w:sz w:val="24"/>
          <w:szCs w:val="24"/>
        </w:rPr>
        <w:br/>
        <w:t>являющимся индивидуальными предпринимателями и применяющим специальный</w:t>
      </w:r>
      <w:r w:rsidRPr="002C569D">
        <w:rPr>
          <w:sz w:val="24"/>
          <w:szCs w:val="24"/>
        </w:rPr>
        <w:br/>
        <w:t>налоговый режим «Налог на профессиональный доход»</w:t>
      </w:r>
      <w:proofErr w:type="gramEnd"/>
    </w:p>
    <w:p w:rsidR="00F45FB7" w:rsidRPr="002C569D" w:rsidRDefault="00F45FB7" w:rsidP="00F45FB7">
      <w:pPr>
        <w:pStyle w:val="20"/>
        <w:shd w:val="clear" w:color="auto" w:fill="auto"/>
        <w:spacing w:before="0" w:after="0" w:line="298" w:lineRule="exact"/>
        <w:ind w:firstLine="560"/>
        <w:rPr>
          <w:sz w:val="24"/>
          <w:szCs w:val="24"/>
        </w:rPr>
      </w:pPr>
      <w:r w:rsidRPr="002C569D">
        <w:rPr>
          <w:sz w:val="24"/>
          <w:szCs w:val="24"/>
        </w:rPr>
        <w:t>1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</w:t>
      </w:r>
      <w:r w:rsidR="00535111">
        <w:rPr>
          <w:sz w:val="24"/>
          <w:szCs w:val="24"/>
        </w:rPr>
        <w:t>ужбы которых превышает пять лет.</w:t>
      </w:r>
    </w:p>
    <w:p w:rsidR="00F45FB7" w:rsidRPr="002C569D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93" w:lineRule="exact"/>
        <w:ind w:firstLine="560"/>
        <w:rPr>
          <w:sz w:val="24"/>
          <w:szCs w:val="24"/>
        </w:rPr>
      </w:pPr>
      <w:r w:rsidRPr="002C569D">
        <w:rPr>
          <w:sz w:val="24"/>
          <w:szCs w:val="24"/>
        </w:rPr>
        <w:t xml:space="preserve">Объекты недвижимого имущества, подключенные к сетям </w:t>
      </w:r>
      <w:proofErr w:type="spellStart"/>
      <w:r w:rsidRPr="002C569D">
        <w:rPr>
          <w:sz w:val="24"/>
          <w:szCs w:val="24"/>
        </w:rPr>
        <w:t>инженерно</w:t>
      </w:r>
      <w:r w:rsidRPr="002C569D">
        <w:rPr>
          <w:sz w:val="24"/>
          <w:szCs w:val="24"/>
        </w:rPr>
        <w:softHyphen/>
        <w:t>технического</w:t>
      </w:r>
      <w:proofErr w:type="spellEnd"/>
      <w:r w:rsidRPr="002C569D">
        <w:rPr>
          <w:sz w:val="24"/>
          <w:szCs w:val="24"/>
        </w:rPr>
        <w:t xml:space="preserve"> обеспечения и имеющие доступ к объек</w:t>
      </w:r>
      <w:r w:rsidR="00535111">
        <w:rPr>
          <w:sz w:val="24"/>
          <w:szCs w:val="24"/>
        </w:rPr>
        <w:t>там транспортной инфраструктуры.</w:t>
      </w:r>
    </w:p>
    <w:p w:rsidR="00F45FB7" w:rsidRPr="002C569D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302" w:lineRule="exact"/>
        <w:ind w:firstLine="560"/>
        <w:rPr>
          <w:sz w:val="24"/>
          <w:szCs w:val="24"/>
        </w:rPr>
      </w:pPr>
      <w:r w:rsidRPr="002C569D">
        <w:rPr>
          <w:sz w:val="24"/>
          <w:szCs w:val="24"/>
        </w:rPr>
        <w:t>Имущество, переданное субъекту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r w:rsidR="00535111">
        <w:rPr>
          <w:sz w:val="24"/>
          <w:szCs w:val="24"/>
        </w:rPr>
        <w:t xml:space="preserve"> доход» по договору аренды.</w:t>
      </w:r>
    </w:p>
    <w:p w:rsidR="00F45FB7" w:rsidRPr="002C569D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74" w:lineRule="exact"/>
        <w:ind w:firstLine="560"/>
        <w:rPr>
          <w:sz w:val="24"/>
          <w:szCs w:val="24"/>
        </w:rPr>
      </w:pPr>
      <w:r w:rsidRPr="002C569D">
        <w:rPr>
          <w:sz w:val="24"/>
          <w:szCs w:val="24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proofErr w:type="gramStart"/>
      <w:r w:rsidRPr="002C569D">
        <w:rPr>
          <w:sz w:val="24"/>
          <w:szCs w:val="24"/>
        </w:rPr>
        <w:t>государственная</w:t>
      </w:r>
      <w:proofErr w:type="gramEnd"/>
    </w:p>
    <w:p w:rsidR="00F45FB7" w:rsidRPr="002C569D" w:rsidRDefault="00F45FB7" w:rsidP="00F45FB7">
      <w:pPr>
        <w:pStyle w:val="2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собственн</w:t>
      </w:r>
      <w:r w:rsidR="00535111">
        <w:rPr>
          <w:sz w:val="24"/>
          <w:szCs w:val="24"/>
        </w:rPr>
        <w:t>ость</w:t>
      </w:r>
      <w:proofErr w:type="gramEnd"/>
      <w:r w:rsidR="00535111">
        <w:rPr>
          <w:sz w:val="24"/>
          <w:szCs w:val="24"/>
        </w:rPr>
        <w:t xml:space="preserve"> на которые не разграничена.</w:t>
      </w:r>
    </w:p>
    <w:p w:rsidR="00F45FB7" w:rsidRPr="002C569D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93" w:lineRule="exact"/>
        <w:ind w:firstLine="560"/>
        <w:rPr>
          <w:sz w:val="24"/>
          <w:szCs w:val="24"/>
        </w:rPr>
      </w:pPr>
      <w:r w:rsidRPr="002C569D">
        <w:rPr>
          <w:sz w:val="24"/>
          <w:szCs w:val="24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005349" w:rsidRPr="002C569D" w:rsidRDefault="00005349" w:rsidP="00005349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535111" w:rsidRPr="00E42E8B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</w:pPr>
      <w:r w:rsidRPr="00E42E8B">
        <w:t xml:space="preserve">Утвержден </w:t>
      </w:r>
    </w:p>
    <w:p w:rsidR="00535111" w:rsidRPr="00E42E8B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</w:pPr>
      <w:r w:rsidRPr="00E42E8B">
        <w:t xml:space="preserve">постановлением администрации </w:t>
      </w:r>
      <w:r w:rsidR="00535111" w:rsidRPr="00E42E8B">
        <w:t>Манойлинского сельского поселения</w:t>
      </w:r>
    </w:p>
    <w:p w:rsidR="00005349" w:rsidRPr="00E42E8B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</w:pPr>
      <w:r w:rsidRPr="00E42E8B">
        <w:t xml:space="preserve">от </w:t>
      </w:r>
      <w:r w:rsidR="00170773">
        <w:t>15.02.2022</w:t>
      </w:r>
      <w:r w:rsidRPr="00E42E8B">
        <w:t xml:space="preserve"> г. № </w:t>
      </w:r>
      <w:r w:rsidR="00170773">
        <w:t>8</w:t>
      </w:r>
      <w:bookmarkStart w:id="0" w:name="_GoBack"/>
      <w:bookmarkEnd w:id="0"/>
    </w:p>
    <w:p w:rsidR="00005349" w:rsidRPr="00E42E8B" w:rsidRDefault="00005349" w:rsidP="00005349">
      <w:pPr>
        <w:pStyle w:val="a3"/>
        <w:spacing w:before="195" w:beforeAutospacing="0" w:after="0" w:afterAutospacing="0" w:line="195" w:lineRule="atLeast"/>
        <w:jc w:val="center"/>
        <w:rPr>
          <w:b/>
          <w:bCs/>
        </w:rPr>
      </w:pPr>
    </w:p>
    <w:p w:rsidR="00005349" w:rsidRPr="00E42E8B" w:rsidRDefault="00005349" w:rsidP="00005349">
      <w:pPr>
        <w:pStyle w:val="a3"/>
        <w:spacing w:before="195" w:beforeAutospacing="0" w:after="0" w:afterAutospacing="0" w:line="195" w:lineRule="atLeast"/>
        <w:ind w:left="142"/>
        <w:jc w:val="center"/>
      </w:pPr>
      <w:r w:rsidRPr="00E42E8B">
        <w:rPr>
          <w:noProof/>
        </w:rPr>
        <w:drawing>
          <wp:anchor distT="0" distB="0" distL="120396" distR="114300" simplePos="0" relativeHeight="251659264" behindDoc="0" locked="0" layoutInCell="1" allowOverlap="1" wp14:anchorId="30DA0D6A" wp14:editId="38415B59">
            <wp:simplePos x="0" y="0"/>
            <wp:positionH relativeFrom="column">
              <wp:posOffset>-584454</wp:posOffset>
            </wp:positionH>
            <wp:positionV relativeFrom="paragraph">
              <wp:posOffset>1403350</wp:posOffset>
            </wp:positionV>
            <wp:extent cx="7096125" cy="2523998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tx2"/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8B">
        <w:t>Форма Перечня муниципального имущества</w:t>
      </w:r>
      <w:r w:rsidR="00E42E8B" w:rsidRPr="00E42E8B">
        <w:t xml:space="preserve"> Манойлинского сельского поселения</w:t>
      </w:r>
      <w:r w:rsidRPr="00E42E8B">
        <w:t xml:space="preserve"> Клетского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"Интернет"</w:t>
      </w: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142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50F03" w:rsidRPr="002C569D" w:rsidRDefault="00F50F03">
      <w:pPr>
        <w:rPr>
          <w:sz w:val="24"/>
          <w:szCs w:val="24"/>
        </w:rPr>
      </w:pPr>
    </w:p>
    <w:sectPr w:rsidR="00F50F03" w:rsidRPr="002C569D" w:rsidSect="00A63982">
      <w:footerReference w:type="even" r:id="rId9"/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E1" w:rsidRDefault="000022E1">
      <w:pPr>
        <w:spacing w:after="0" w:line="240" w:lineRule="auto"/>
      </w:pPr>
      <w:r>
        <w:separator/>
      </w:r>
    </w:p>
  </w:endnote>
  <w:endnote w:type="continuationSeparator" w:id="0">
    <w:p w:rsidR="000022E1" w:rsidRDefault="0000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19" w:rsidRDefault="00152E0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76BE67" wp14:editId="417342E5">
              <wp:simplePos x="0" y="0"/>
              <wp:positionH relativeFrom="page">
                <wp:posOffset>949325</wp:posOffset>
              </wp:positionH>
              <wp:positionV relativeFrom="page">
                <wp:posOffset>9979660</wp:posOffset>
              </wp:positionV>
              <wp:extent cx="35560" cy="717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E19" w:rsidRDefault="00152E04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4.75pt;margin-top:785.8pt;width:2.8pt;height:5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" filled="f" stroked="f">
              <v:textbox style="mso-fit-shape-to-text:t" inset="0,0,0,0">
                <w:txbxContent>
                  <w:p w:rsidR="00AD0E19" w:rsidRDefault="00152E04">
                    <w:pPr>
                      <w:spacing w:line="240" w:lineRule="auto"/>
                    </w:pPr>
                    <w:r>
                      <w:rPr>
                        <w:rStyle w:val="a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E1" w:rsidRDefault="000022E1">
      <w:pPr>
        <w:spacing w:after="0" w:line="240" w:lineRule="auto"/>
      </w:pPr>
      <w:r>
        <w:separator/>
      </w:r>
    </w:p>
  </w:footnote>
  <w:footnote w:type="continuationSeparator" w:id="0">
    <w:p w:rsidR="000022E1" w:rsidRDefault="0000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C35"/>
    <w:multiLevelType w:val="multilevel"/>
    <w:tmpl w:val="E3F60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F108C"/>
    <w:multiLevelType w:val="multilevel"/>
    <w:tmpl w:val="E0326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B6260"/>
    <w:multiLevelType w:val="hybridMultilevel"/>
    <w:tmpl w:val="65445B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7939"/>
    <w:multiLevelType w:val="multilevel"/>
    <w:tmpl w:val="82AA5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832C1"/>
    <w:multiLevelType w:val="multilevel"/>
    <w:tmpl w:val="B32C445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75"/>
    <w:rsid w:val="000022E1"/>
    <w:rsid w:val="00005349"/>
    <w:rsid w:val="00152E04"/>
    <w:rsid w:val="00170773"/>
    <w:rsid w:val="0019458A"/>
    <w:rsid w:val="002C569D"/>
    <w:rsid w:val="00374632"/>
    <w:rsid w:val="00535111"/>
    <w:rsid w:val="008A2EE6"/>
    <w:rsid w:val="008F3981"/>
    <w:rsid w:val="00972323"/>
    <w:rsid w:val="00AC79AE"/>
    <w:rsid w:val="00CF5F75"/>
    <w:rsid w:val="00DE0A89"/>
    <w:rsid w:val="00E42E8B"/>
    <w:rsid w:val="00F34745"/>
    <w:rsid w:val="00F45FB7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C569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05349"/>
    <w:rPr>
      <w:b/>
      <w:bCs/>
    </w:rPr>
  </w:style>
  <w:style w:type="character" w:customStyle="1" w:styleId="3">
    <w:name w:val="Основной текст (3)_"/>
    <w:basedOn w:val="a0"/>
    <w:link w:val="30"/>
    <w:rsid w:val="00005349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53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005349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053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5349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00534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hAnsi="Times New Roman"/>
      <w:lang w:eastAsia="en-US"/>
    </w:rPr>
  </w:style>
  <w:style w:type="paragraph" w:customStyle="1" w:styleId="50">
    <w:name w:val="Основной текст (5)"/>
    <w:basedOn w:val="a"/>
    <w:link w:val="5"/>
    <w:rsid w:val="00005349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lang w:eastAsia="en-US"/>
    </w:rPr>
  </w:style>
  <w:style w:type="paragraph" w:customStyle="1" w:styleId="Standard">
    <w:name w:val="Standard"/>
    <w:rsid w:val="0000534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005349"/>
    <w:pPr>
      <w:ind w:left="720"/>
      <w:contextualSpacing/>
    </w:pPr>
  </w:style>
  <w:style w:type="character" w:customStyle="1" w:styleId="Exact">
    <w:name w:val="Подпись к картинке Exact"/>
    <w:basedOn w:val="a0"/>
    <w:link w:val="a6"/>
    <w:rsid w:val="00F45F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Колонтитул_"/>
    <w:basedOn w:val="a0"/>
    <w:rsid w:val="00F45FB7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Колонтитул"/>
    <w:basedOn w:val="a7"/>
    <w:rsid w:val="00F45F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F4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F45FB7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5F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C56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C569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05349"/>
    <w:rPr>
      <w:b/>
      <w:bCs/>
    </w:rPr>
  </w:style>
  <w:style w:type="character" w:customStyle="1" w:styleId="3">
    <w:name w:val="Основной текст (3)_"/>
    <w:basedOn w:val="a0"/>
    <w:link w:val="30"/>
    <w:rsid w:val="00005349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53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005349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053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5349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00534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hAnsi="Times New Roman"/>
      <w:lang w:eastAsia="en-US"/>
    </w:rPr>
  </w:style>
  <w:style w:type="paragraph" w:customStyle="1" w:styleId="50">
    <w:name w:val="Основной текст (5)"/>
    <w:basedOn w:val="a"/>
    <w:link w:val="5"/>
    <w:rsid w:val="00005349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lang w:eastAsia="en-US"/>
    </w:rPr>
  </w:style>
  <w:style w:type="paragraph" w:customStyle="1" w:styleId="Standard">
    <w:name w:val="Standard"/>
    <w:rsid w:val="0000534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005349"/>
    <w:pPr>
      <w:ind w:left="720"/>
      <w:contextualSpacing/>
    </w:pPr>
  </w:style>
  <w:style w:type="character" w:customStyle="1" w:styleId="Exact">
    <w:name w:val="Подпись к картинке Exact"/>
    <w:basedOn w:val="a0"/>
    <w:link w:val="a6"/>
    <w:rsid w:val="00F45F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Колонтитул_"/>
    <w:basedOn w:val="a0"/>
    <w:rsid w:val="00F45FB7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Колонтитул"/>
    <w:basedOn w:val="a7"/>
    <w:rsid w:val="00F45F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F4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F45FB7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5F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C56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К30_1</dc:creator>
  <cp:lastModifiedBy>Пользователь</cp:lastModifiedBy>
  <cp:revision>7</cp:revision>
  <cp:lastPrinted>2021-01-21T11:35:00Z</cp:lastPrinted>
  <dcterms:created xsi:type="dcterms:W3CDTF">2022-02-10T08:19:00Z</dcterms:created>
  <dcterms:modified xsi:type="dcterms:W3CDTF">2022-02-16T08:48:00Z</dcterms:modified>
</cp:coreProperties>
</file>