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 xml:space="preserve">АДМИНИСТРАЦИЯ МАНОЙЛИНСКОГО </w:t>
      </w:r>
    </w:p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>СЕЛЬСКОГО ПОЕЛЕНИЯ</w:t>
      </w:r>
    </w:p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 xml:space="preserve"> КЛЕТСКОГО  МУНИЦИПАЛЬНОГО РАЙОНА  </w:t>
      </w:r>
    </w:p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>ВОЛГОГРАДСКОЙ  ОБЛАСТИ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092D9E">
        <w:rPr>
          <w:rFonts w:ascii="Times New Roman" w:hAnsi="Times New Roman" w:cs="Times New Roman"/>
          <w:bCs/>
          <w:color w:val="000000"/>
        </w:rPr>
        <w:t>403583,  х</w:t>
      </w:r>
      <w:proofErr w:type="gramStart"/>
      <w:r w:rsidRPr="00092D9E">
        <w:rPr>
          <w:rFonts w:ascii="Times New Roman" w:hAnsi="Times New Roman" w:cs="Times New Roman"/>
          <w:bCs/>
          <w:color w:val="000000"/>
        </w:rPr>
        <w:t>.М</w:t>
      </w:r>
      <w:proofErr w:type="gramEnd"/>
      <w:r w:rsidRPr="00092D9E">
        <w:rPr>
          <w:rFonts w:ascii="Times New Roman" w:hAnsi="Times New Roman" w:cs="Times New Roman"/>
          <w:bCs/>
          <w:color w:val="000000"/>
        </w:rPr>
        <w:t xml:space="preserve">анойлин, ул.Школьная д. 9. тел/факс 8-84466 4-56-46 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092D9E">
        <w:rPr>
          <w:rFonts w:ascii="Times New Roman" w:hAnsi="Times New Roman" w:cs="Times New Roman"/>
          <w:bCs/>
          <w:color w:val="000000"/>
        </w:rPr>
        <w:t>р/счет 40204810800000000339 в Отделении  г</w:t>
      </w:r>
      <w:proofErr w:type="gramStart"/>
      <w:r w:rsidRPr="00092D9E">
        <w:rPr>
          <w:rFonts w:ascii="Times New Roman" w:hAnsi="Times New Roman" w:cs="Times New Roman"/>
          <w:bCs/>
          <w:color w:val="000000"/>
        </w:rPr>
        <w:t>.В</w:t>
      </w:r>
      <w:proofErr w:type="gramEnd"/>
      <w:r w:rsidRPr="00092D9E">
        <w:rPr>
          <w:rFonts w:ascii="Times New Roman" w:hAnsi="Times New Roman" w:cs="Times New Roman"/>
          <w:bCs/>
          <w:color w:val="000000"/>
        </w:rPr>
        <w:t>олгограда ИНН/ КПП 3412301348/341201001</w:t>
      </w:r>
    </w:p>
    <w:p w:rsidR="00092D9E" w:rsidRPr="00092D9E" w:rsidRDefault="00092D9E" w:rsidP="00092D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092D9E">
        <w:rPr>
          <w:rFonts w:ascii="Times New Roman" w:hAnsi="Times New Roman" w:cs="Times New Roman"/>
          <w:b/>
          <w:bCs/>
          <w:color w:val="000000"/>
          <w:u w:val="single"/>
        </w:rPr>
        <w:t xml:space="preserve">_____________________________________________________________________________ 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D9E">
        <w:rPr>
          <w:rFonts w:ascii="Times New Roman" w:hAnsi="Times New Roman" w:cs="Times New Roman"/>
          <w:b/>
        </w:rPr>
        <w:t>ПОСТАНОВЛЕНИЕ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D9E" w:rsidRPr="00092D9E" w:rsidRDefault="00092D9E" w:rsidP="00092D9E">
      <w:pPr>
        <w:spacing w:after="0" w:line="240" w:lineRule="auto"/>
        <w:rPr>
          <w:rFonts w:ascii="Times New Roman" w:hAnsi="Times New Roman" w:cs="Times New Roman"/>
        </w:rPr>
      </w:pPr>
      <w:r w:rsidRPr="00092D9E">
        <w:rPr>
          <w:rFonts w:ascii="Times New Roman" w:hAnsi="Times New Roman" w:cs="Times New Roman"/>
        </w:rPr>
        <w:t xml:space="preserve">от  </w:t>
      </w:r>
      <w:r w:rsidR="00B53418">
        <w:rPr>
          <w:rFonts w:ascii="Times New Roman" w:hAnsi="Times New Roman" w:cs="Times New Roman"/>
        </w:rPr>
        <w:t>05 февраля 2020</w:t>
      </w:r>
      <w:r w:rsidR="00F46896">
        <w:rPr>
          <w:rFonts w:ascii="Times New Roman" w:hAnsi="Times New Roman" w:cs="Times New Roman"/>
        </w:rPr>
        <w:t xml:space="preserve"> года</w:t>
      </w:r>
      <w:r w:rsidRPr="00092D9E">
        <w:rPr>
          <w:rFonts w:ascii="Times New Roman" w:hAnsi="Times New Roman" w:cs="Times New Roman"/>
        </w:rPr>
        <w:t xml:space="preserve">     № </w:t>
      </w:r>
      <w:r w:rsidR="00B53418">
        <w:rPr>
          <w:rFonts w:ascii="Times New Roman" w:hAnsi="Times New Roman" w:cs="Times New Roman"/>
        </w:rPr>
        <w:t>18</w:t>
      </w:r>
    </w:p>
    <w:p w:rsidR="006F2C21" w:rsidRPr="00160C70" w:rsidRDefault="006F2C21" w:rsidP="00160C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C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повышении (индексации) </w:t>
      </w:r>
      <w:r w:rsidR="00B534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должностных окладов работников администрации Манойлинского сельского поселения Клетского муниципального района Волгоградской области</w:t>
      </w:r>
    </w:p>
    <w:p w:rsidR="00092D9E" w:rsidRPr="00092D9E" w:rsidRDefault="00F46896" w:rsidP="00092D9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53418">
        <w:rPr>
          <w:rFonts w:ascii="Times New Roman" w:hAnsi="Times New Roman" w:cs="Times New Roman"/>
          <w:sz w:val="24"/>
          <w:szCs w:val="24"/>
        </w:rPr>
        <w:t>с Трудовым кодексом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руководствуясь </w:t>
      </w:r>
      <w:r w:rsidR="00B53418">
        <w:rPr>
          <w:rFonts w:ascii="Times New Roman" w:hAnsi="Times New Roman" w:cs="Times New Roman"/>
          <w:sz w:val="24"/>
          <w:szCs w:val="24"/>
        </w:rPr>
        <w:t>письмом</w:t>
      </w:r>
      <w:r w:rsidR="00B53418" w:rsidRPr="00B53418">
        <w:rPr>
          <w:rFonts w:ascii="Times New Roman" w:hAnsi="Times New Roman" w:cs="Times New Roman"/>
          <w:sz w:val="24"/>
          <w:szCs w:val="24"/>
        </w:rPr>
        <w:t xml:space="preserve"> финансового отдела администрации Клетского муниципального района Волгоградской области от 09.08.2017г. № 12-01/45</w:t>
      </w:r>
      <w:r w:rsidR="006F2C21" w:rsidRPr="006F2C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C70">
        <w:t xml:space="preserve"> </w:t>
      </w:r>
      <w:r w:rsidR="00092D9E" w:rsidRPr="00092D9E">
        <w:rPr>
          <w:rFonts w:ascii="Times New Roman" w:hAnsi="Times New Roman" w:cs="Times New Roman"/>
          <w:sz w:val="24"/>
          <w:szCs w:val="24"/>
        </w:rPr>
        <w:t xml:space="preserve">администрация Манойлинского сельского поселения Клетского муниципального района Волгоградской области </w:t>
      </w:r>
    </w:p>
    <w:p w:rsidR="00092D9E" w:rsidRPr="00092D9E" w:rsidRDefault="00092D9E" w:rsidP="00092D9E">
      <w:pPr>
        <w:rPr>
          <w:rFonts w:ascii="Times New Roman" w:hAnsi="Times New Roman" w:cs="Times New Roman"/>
          <w:sz w:val="24"/>
          <w:szCs w:val="24"/>
        </w:rPr>
      </w:pPr>
      <w:r w:rsidRPr="00092D9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F2C21" w:rsidRDefault="006F2C21" w:rsidP="00CF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C2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Проиндексировать с 1 </w:t>
      </w:r>
      <w:r w:rsidR="00B53418">
        <w:rPr>
          <w:rFonts w:ascii="Times New Roman" w:eastAsia="Times New Roman" w:hAnsi="Times New Roman" w:cs="Times New Roman"/>
          <w:sz w:val="24"/>
          <w:szCs w:val="24"/>
        </w:rPr>
        <w:t>февраля 2020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 года размеры </w:t>
      </w:r>
      <w:r w:rsidR="00B53418">
        <w:rPr>
          <w:rFonts w:ascii="Times New Roman" w:eastAsia="Times New Roman" w:hAnsi="Times New Roman" w:cs="Times New Roman"/>
          <w:sz w:val="24"/>
          <w:szCs w:val="24"/>
        </w:rPr>
        <w:t>должностных окладов работников</w:t>
      </w:r>
      <w:r w:rsidR="00BF11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 xml:space="preserve"> Манойлинского сельского поселения Клетского муниципального района Волгоградской области.</w:t>
      </w:r>
    </w:p>
    <w:p w:rsidR="00F46896" w:rsidRDefault="00F46896" w:rsidP="00CF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Установить к</w:t>
      </w:r>
      <w:r w:rsidR="00B53418">
        <w:rPr>
          <w:rFonts w:ascii="Times New Roman" w:eastAsia="Times New Roman" w:hAnsi="Times New Roman" w:cs="Times New Roman"/>
          <w:sz w:val="24"/>
          <w:szCs w:val="24"/>
        </w:rPr>
        <w:t>оэффициент индексации равным 3,8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53418" w:rsidRDefault="00B53418" w:rsidP="00B53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 Бухгалтерии при начислении и выплате заработной платы руководствоваться новым штатным расписанием.</w:t>
      </w:r>
    </w:p>
    <w:p w:rsidR="006F2C21" w:rsidRDefault="00F46896" w:rsidP="00B53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2C21" w:rsidRPr="006F2C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2C78D3" w:rsidRDefault="002C78D3" w:rsidP="00CF608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8D3" w:rsidRDefault="002C78D3" w:rsidP="002C78D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Манойлинского</w:t>
      </w:r>
    </w:p>
    <w:p w:rsidR="002C78D3" w:rsidRPr="006F2C21" w:rsidRDefault="002C78D3" w:rsidP="002C78D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С.В. Литвиненко</w:t>
      </w:r>
    </w:p>
    <w:p w:rsidR="006F2C21" w:rsidRPr="006F2C21" w:rsidRDefault="006C5437" w:rsidP="00CF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F2C21" w:rsidRPr="006F2C21" w:rsidRDefault="006F2C21" w:rsidP="006F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C21" w:rsidRPr="006F2C21" w:rsidRDefault="006F2C21" w:rsidP="006F2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C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C5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2B9C" w:rsidRDefault="00292B9C"/>
    <w:sectPr w:rsidR="00292B9C" w:rsidSect="004B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C21"/>
    <w:rsid w:val="00092D9E"/>
    <w:rsid w:val="00160C70"/>
    <w:rsid w:val="0019262B"/>
    <w:rsid w:val="00214A4D"/>
    <w:rsid w:val="00292B9C"/>
    <w:rsid w:val="002C78D3"/>
    <w:rsid w:val="003D77D9"/>
    <w:rsid w:val="004B67B6"/>
    <w:rsid w:val="00671ED9"/>
    <w:rsid w:val="0069094C"/>
    <w:rsid w:val="006C5437"/>
    <w:rsid w:val="006F2C21"/>
    <w:rsid w:val="008B14AB"/>
    <w:rsid w:val="009938FE"/>
    <w:rsid w:val="00B53418"/>
    <w:rsid w:val="00BF1177"/>
    <w:rsid w:val="00CF6085"/>
    <w:rsid w:val="00F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B6"/>
  </w:style>
  <w:style w:type="paragraph" w:styleId="1">
    <w:name w:val="heading 1"/>
    <w:basedOn w:val="a"/>
    <w:link w:val="10"/>
    <w:uiPriority w:val="9"/>
    <w:qFormat/>
    <w:rsid w:val="006F2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C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6F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2C21"/>
    <w:rPr>
      <w:color w:val="0000FF"/>
      <w:u w:val="single"/>
    </w:rPr>
  </w:style>
  <w:style w:type="paragraph" w:customStyle="1" w:styleId="s16">
    <w:name w:val="s_16"/>
    <w:basedOn w:val="a"/>
    <w:rsid w:val="006F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Admin</cp:lastModifiedBy>
  <cp:revision>12</cp:revision>
  <cp:lastPrinted>2018-01-31T15:44:00Z</cp:lastPrinted>
  <dcterms:created xsi:type="dcterms:W3CDTF">2018-02-05T06:12:00Z</dcterms:created>
  <dcterms:modified xsi:type="dcterms:W3CDTF">2020-02-05T10:06:00Z</dcterms:modified>
</cp:coreProperties>
</file>