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2F05B3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F71D16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Default="003A3006" w:rsidP="003A3006">
      <w:pPr>
        <w:spacing w:after="0"/>
        <w:ind w:left="142" w:right="1252" w:hanging="142"/>
        <w:jc w:val="center"/>
        <w:rPr>
          <w:rFonts w:eastAsia="Times New Roman"/>
          <w:b/>
          <w:sz w:val="24"/>
          <w:szCs w:val="24"/>
        </w:rPr>
      </w:pPr>
    </w:p>
    <w:p w:rsidR="003A3006" w:rsidRPr="007D726D" w:rsidRDefault="003A3006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F71D16">
        <w:rPr>
          <w:sz w:val="24"/>
          <w:szCs w:val="24"/>
        </w:rPr>
        <w:t>0</w:t>
      </w:r>
      <w:r w:rsidR="00741315">
        <w:rPr>
          <w:sz w:val="24"/>
          <w:szCs w:val="24"/>
        </w:rPr>
        <w:t>7 ноября</w:t>
      </w:r>
      <w:r w:rsidR="00F71D16">
        <w:rPr>
          <w:sz w:val="24"/>
          <w:szCs w:val="24"/>
        </w:rPr>
        <w:t xml:space="preserve"> 201</w:t>
      </w:r>
      <w:r w:rsidR="00741315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="00F71D16">
        <w:rPr>
          <w:sz w:val="24"/>
          <w:szCs w:val="24"/>
        </w:rPr>
        <w:t xml:space="preserve">  №  </w:t>
      </w:r>
      <w:r w:rsidR="00741315">
        <w:rPr>
          <w:sz w:val="24"/>
          <w:szCs w:val="24"/>
        </w:rPr>
        <w:t>69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A3006" w:rsidRPr="00B56268" w:rsidRDefault="00F71D16" w:rsidP="00B56268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и дополнений в постановление администрации Манойлинского сельского поселения от 21 декабря 2015 года № 74 «</w:t>
      </w:r>
      <w:r w:rsidR="00F66F1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 утверждении реестра муниципальных услуг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»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90288B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Манойлинского сельского поселения от 04.04.2012 № 31 «О порядке формирования и ведения муниципальных услуг Манойлинского сельского поселения»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B56268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B56268"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ОСТАНОВЛЯЮ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66F1E" w:rsidRPr="00F66F1E" w:rsidRDefault="00F71D16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Внести изменения и дополнения в Приложение к постановлению администрации Манойлинского сельского поселения от 21.12.2015г. № 74 «Об утверждении реестра муниципальных услуг Манойлинского сельского поселения Клетского муниципального района Волгоградской области»  согласно приложению.</w:t>
      </w:r>
    </w:p>
    <w:p w:rsidR="00B56268" w:rsidRDefault="00B56268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постановление вступает в силу с момента подписания.</w:t>
      </w:r>
    </w:p>
    <w:p w:rsidR="00F66F1E" w:rsidRPr="007D726D" w:rsidRDefault="00F66F1E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постановление подлежит опубликованию в информационном листе Манойлинского сельского поселения «Родной хуторок» и размещению на официальном Сайте </w:t>
      </w:r>
      <w:r w:rsidR="002D4C7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администрации Манойлинского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                                    </w:t>
      </w: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Литвиненко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062027" w:rsidRDefault="003A3006">
      <w:pPr>
        <w:rPr>
          <w:rFonts w:ascii="Times New Roman" w:hAnsi="Times New Roman" w:cs="Times New Roman"/>
          <w:sz w:val="24"/>
          <w:szCs w:val="24"/>
        </w:rPr>
      </w:pPr>
      <w:r w:rsidRPr="007D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1E" w:rsidRDefault="00F66F1E">
      <w:pPr>
        <w:rPr>
          <w:rFonts w:ascii="Times New Roman" w:hAnsi="Times New Roman" w:cs="Times New Roman"/>
          <w:sz w:val="24"/>
          <w:szCs w:val="24"/>
        </w:rPr>
      </w:pPr>
    </w:p>
    <w:p w:rsidR="00184FDA" w:rsidRDefault="00184FDA">
      <w:pPr>
        <w:rPr>
          <w:rFonts w:ascii="Times New Roman" w:hAnsi="Times New Roman" w:cs="Times New Roman"/>
          <w:sz w:val="24"/>
          <w:szCs w:val="24"/>
        </w:rPr>
        <w:sectPr w:rsidR="00184FDA" w:rsidSect="005D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FDA" w:rsidRDefault="00184FDA" w:rsidP="00184FDA"/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4FDA" w:rsidRDefault="00F71D16" w:rsidP="00F71D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1D16" w:rsidRDefault="00F71D16" w:rsidP="00F71D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71D16" w:rsidRDefault="00F71D16" w:rsidP="00F71D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3844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4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844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384451">
        <w:rPr>
          <w:rFonts w:ascii="Times New Roman" w:hAnsi="Times New Roman" w:cs="Times New Roman"/>
          <w:sz w:val="24"/>
          <w:szCs w:val="24"/>
        </w:rPr>
        <w:t>69</w:t>
      </w:r>
    </w:p>
    <w:p w:rsidR="00184FDA" w:rsidRPr="004C53B0" w:rsidRDefault="00184FDA" w:rsidP="00184F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B3" w:rsidRPr="004C53B0" w:rsidRDefault="00184FDA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РЕЕСТР МУНИЦИПАЛЬНЫХ УСЛУГ МАНОЙЛИНСКОГО СЕЛЬСКОГО ПОСЕЛЕНИЯ</w:t>
      </w:r>
      <w:r w:rsidR="002F05B3" w:rsidRPr="004C5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DA" w:rsidRPr="004C53B0" w:rsidRDefault="002F05B3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184FDA" w:rsidRPr="00941C8D" w:rsidRDefault="00184FDA" w:rsidP="00184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1"/>
        <w:gridCol w:w="71"/>
        <w:gridCol w:w="73"/>
        <w:gridCol w:w="2127"/>
        <w:gridCol w:w="141"/>
        <w:gridCol w:w="579"/>
        <w:gridCol w:w="1406"/>
        <w:gridCol w:w="78"/>
        <w:gridCol w:w="347"/>
        <w:gridCol w:w="1414"/>
        <w:gridCol w:w="145"/>
        <w:gridCol w:w="142"/>
        <w:gridCol w:w="1206"/>
        <w:gridCol w:w="212"/>
        <w:gridCol w:w="141"/>
        <w:gridCol w:w="1276"/>
        <w:gridCol w:w="4820"/>
      </w:tblGrid>
      <w:tr w:rsidR="00580FBA" w:rsidRPr="00941C8D" w:rsidTr="00580FBA">
        <w:tc>
          <w:tcPr>
            <w:tcW w:w="675" w:type="dxa"/>
            <w:gridSpan w:val="3"/>
          </w:tcPr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3"/>
          </w:tcPr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Предмет (содержание) муниципальной услуги </w:t>
            </w:r>
          </w:p>
        </w:tc>
        <w:tc>
          <w:tcPr>
            <w:tcW w:w="1984" w:type="dxa"/>
            <w:gridSpan w:val="4"/>
          </w:tcPr>
          <w:p w:rsidR="00184FDA" w:rsidRPr="00650D4E" w:rsidRDefault="00184FDA" w:rsidP="0093067C">
            <w:pPr>
              <w:pStyle w:val="ConsPlusNonformat"/>
              <w:ind w:hanging="28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Манойлинского</w:t>
            </w:r>
            <w:r w:rsidRPr="00650D4E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560" w:type="dxa"/>
            <w:gridSpan w:val="3"/>
          </w:tcPr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417" w:type="dxa"/>
            <w:gridSpan w:val="2"/>
          </w:tcPr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Форма оказания муниципальной услуги</w:t>
            </w:r>
          </w:p>
        </w:tc>
        <w:tc>
          <w:tcPr>
            <w:tcW w:w="4820" w:type="dxa"/>
          </w:tcPr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акт, иной правовой акт, закрепляющий предоставление услуги за сельским поселением</w:t>
            </w:r>
          </w:p>
        </w:tc>
      </w:tr>
      <w:tr w:rsidR="00580FBA" w:rsidRPr="00941C8D" w:rsidTr="00580FBA">
        <w:tc>
          <w:tcPr>
            <w:tcW w:w="675" w:type="dxa"/>
            <w:gridSpan w:val="3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4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3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184FDA" w:rsidRPr="00650D4E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84FDA" w:rsidRPr="00941C8D" w:rsidTr="00184FDA">
        <w:tc>
          <w:tcPr>
            <w:tcW w:w="14709" w:type="dxa"/>
            <w:gridSpan w:val="17"/>
          </w:tcPr>
          <w:p w:rsidR="00184FDA" w:rsidRPr="00650D4E" w:rsidRDefault="00184FDA" w:rsidP="00930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1. Услуги, предоставляемые </w:t>
            </w:r>
            <w:r w:rsidR="0099785C" w:rsidRPr="00650D4E">
              <w:rPr>
                <w:rFonts w:ascii="Times New Roman" w:hAnsi="Times New Roman" w:cs="Times New Roman"/>
                <w:sz w:val="22"/>
                <w:szCs w:val="22"/>
              </w:rPr>
              <w:t>администрацией Манойлинского сельского поселения</w:t>
            </w:r>
          </w:p>
          <w:p w:rsidR="00184FDA" w:rsidRPr="00650D4E" w:rsidRDefault="00184F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650D4E" w:rsidRDefault="00AF373D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650D4E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Выдача справок, выписок из домовой и похозяйственной книг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373D" w:rsidRPr="00650D4E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Выдача справок, выписок из домовой и похозяйственной книг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650D4E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650D4E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650D4E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650D4E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650D4E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F373D" w:rsidRPr="00650D4E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</w:t>
            </w:r>
          </w:p>
          <w:p w:rsidR="00AF373D" w:rsidRPr="00650D4E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№210-ФЗ «Об организации представления государственных и муниципальных услуг»,</w:t>
            </w:r>
          </w:p>
          <w:p w:rsidR="00AF373D" w:rsidRPr="00650D4E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 xml:space="preserve">Устав Манойлинского сельского поселения </w:t>
            </w:r>
            <w:r w:rsidRPr="00650D4E">
              <w:rPr>
                <w:rFonts w:ascii="Times New Roman" w:hAnsi="Times New Roman" w:cs="Times New Roman"/>
                <w:b w:val="0"/>
              </w:rPr>
              <w:lastRenderedPageBreak/>
              <w:t>Клетского муниципального района, постановление администрации Манойлинского сельского поселения от 20.03.2013 № 22 «Об утверждении административного регламента предоставления муниципальной услуги «Выдача справок, выписок из домовой и похозяйственной книг» в новой редакции».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2852DF" w:rsidRDefault="00AF373D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2852DF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373D" w:rsidRPr="002852DF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2852DF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2852DF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 лица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2852DF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F373D" w:rsidRPr="002852DF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</w:t>
            </w:r>
          </w:p>
          <w:p w:rsidR="00AF373D" w:rsidRPr="002852DF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</w:t>
            </w:r>
          </w:p>
          <w:p w:rsidR="00AF373D" w:rsidRPr="002852DF" w:rsidRDefault="00AF373D" w:rsidP="00AF373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20.05.2013 № 38 «Об утверждении административного регламента по предоставлению архивных справок, выписок, копий архивных документов, копий правовых актов администрации Манойлинского сельского поселения».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Pr="002852DF" w:rsidRDefault="00A17858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D4C7B" w:rsidRPr="002852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7858" w:rsidRPr="002852DF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05.08.2014 № 51 «Об утверждении административного регламента 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предоставления муниципальной услуги «Предоставление информации об объектах учета, содержащихся в реестре муниципальной собственности Манойлинского сельского поселения».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Pr="002852DF" w:rsidRDefault="00A17858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2D4C7B" w:rsidRPr="002852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2852DF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7858" w:rsidRPr="002852DF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05.08.2014 № 50 «Об утверждении административного регламента предоставления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</w:t>
            </w:r>
            <w:r w:rsidR="00C40441" w:rsidRPr="002852DF">
              <w:rPr>
                <w:rFonts w:ascii="Times New Roman" w:hAnsi="Times New Roman" w:cs="Times New Roman"/>
                <w:b w:val="0"/>
              </w:rPr>
              <w:t>Волгоградской области</w:t>
            </w:r>
            <w:r w:rsidRPr="002852DF"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40441" w:rsidRPr="002852DF" w:rsidRDefault="00C40441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D4C7B" w:rsidRPr="002852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Pr="002852DF" w:rsidRDefault="00C40441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0441" w:rsidRPr="002852DF" w:rsidRDefault="00C40441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441" w:rsidRPr="002852DF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441" w:rsidRPr="002852DF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Pr="002852DF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40441" w:rsidRPr="002852DF" w:rsidRDefault="00C40441" w:rsidP="00C4044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17.11.2014 № 70 «Об утверждении административного регламента предоставления муниципальной услуги 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F1467" w:rsidRPr="002852DF" w:rsidRDefault="004F1467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EE4ACA" w:rsidRPr="002852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Pr="002852DF" w:rsidRDefault="004F1467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1467" w:rsidRPr="002852DF" w:rsidRDefault="004F1467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467" w:rsidRPr="002852DF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467" w:rsidRPr="002852DF" w:rsidRDefault="004F1467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Pr="002852DF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F1467" w:rsidRPr="002852DF" w:rsidRDefault="004F1467" w:rsidP="004F1467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23.03.2015 № 21 «Об утверждении административного регламента по предоставлению муниципальной услуги «Признание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01ED3" w:rsidRPr="002852DF" w:rsidRDefault="00901ED3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E4ACA" w:rsidRPr="002852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Pr="002852DF" w:rsidRDefault="00901ED3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Клетского муниципального района Волгоградской области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ED3" w:rsidRPr="002852DF" w:rsidRDefault="00901ED3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Клетского муниципального района Волгоградской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ED3" w:rsidRPr="002852DF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ED3" w:rsidRPr="002852DF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Pr="002852DF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01ED3" w:rsidRPr="002852DF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 xml:space="preserve">постановление администрации Манойлинского сельского поселения от 23.03.2015 № 22 «Об утверждении административного регламента </w:t>
            </w:r>
            <w:r w:rsidR="00B01C5F" w:rsidRPr="002852DF">
              <w:rPr>
                <w:rFonts w:ascii="Times New Roman" w:hAnsi="Times New Roman" w:cs="Times New Roman"/>
                <w:b w:val="0"/>
              </w:rPr>
              <w:t>предоставления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муниципальной услуги «Признание граждан малоимущими </w:t>
            </w:r>
            <w:r w:rsidR="00B01C5F" w:rsidRPr="002852DF">
              <w:rPr>
                <w:rFonts w:ascii="Times New Roman" w:hAnsi="Times New Roman" w:cs="Times New Roman"/>
                <w:b w:val="0"/>
              </w:rPr>
              <w:t>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  <w:r w:rsidRPr="002852DF"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01C5F" w:rsidRPr="002852DF" w:rsidRDefault="00B01C5F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EE4ACA" w:rsidRPr="002852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Pr="002852DF" w:rsidRDefault="00B01C5F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C5F" w:rsidRPr="002852DF" w:rsidRDefault="00B01C5F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C5F" w:rsidRPr="002852DF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C5F" w:rsidRPr="002852DF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Pr="002852DF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01C5F" w:rsidRPr="002852DF" w:rsidRDefault="00B01C5F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23.03.2015 № 23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64198" w:rsidRPr="002852DF" w:rsidRDefault="00C64198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Pr="002852DF" w:rsidRDefault="00C64198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98" w:rsidRPr="002852DF" w:rsidRDefault="00C64198" w:rsidP="00A02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2852DF" w:rsidRDefault="00C64198" w:rsidP="00A0247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2852DF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Pr="002852DF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64198" w:rsidRPr="002852DF" w:rsidRDefault="00C64198" w:rsidP="008926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Жилищный кодекс Российской Федерации, Градостроительный кодекс Российской Федерации, Федеральный закон от 10.01.2002 № 7-ФЗ «Об охране окружающей среды»,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</w:t>
            </w: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самоуправления в Российской Федерации», Федеральный закон от 27.07.2010 № 210-ФЗ «Об организации представления государственных и муниципальных услуг», Закон Волгоградской области от 07.12.2001 № 640-ОД «О защите зеленых насаждений в населенных пунктах Волгоградской области»</w:t>
            </w:r>
            <w:r w:rsidR="00892642" w:rsidRPr="002852DF">
              <w:rPr>
                <w:rFonts w:ascii="Times New Roman" w:hAnsi="Times New Roman" w:cs="Times New Roman"/>
                <w:b w:val="0"/>
                <w:color w:val="000000"/>
              </w:rPr>
              <w:t>,</w:t>
            </w: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</w:t>
            </w:r>
            <w:r w:rsidR="00892642" w:rsidRPr="002852DF">
              <w:rPr>
                <w:rFonts w:ascii="Times New Roman" w:hAnsi="Times New Roman" w:cs="Times New Roman"/>
                <w:b w:val="0"/>
              </w:rPr>
              <w:t>нского сельского поселения от 21.12.2015 № 73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92642" w:rsidRPr="002852DF"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      </w:r>
            <w:r w:rsidRPr="002852DF"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B0471" w:rsidRPr="002852DF" w:rsidRDefault="00BB0471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471" w:rsidRPr="002852DF" w:rsidRDefault="00BB0471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0471" w:rsidRPr="002852DF" w:rsidRDefault="00BB0471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71" w:rsidRPr="002852DF" w:rsidRDefault="00BB04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71" w:rsidRPr="002852DF" w:rsidRDefault="00BB04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471" w:rsidRPr="002852DF" w:rsidRDefault="00BB04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21785" w:rsidRPr="002852DF" w:rsidRDefault="00121785" w:rsidP="00121785">
            <w:pPr>
              <w:ind w:left="-12" w:firstLine="565"/>
              <w:jc w:val="both"/>
              <w:rPr>
                <w:rFonts w:ascii="Times New Roman" w:eastAsia="Times New Roman" w:hAnsi="Times New Roman" w:cs="Times New Roman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>Конституция Российской Федерации от 12 декабря 1993 года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от 25 октября 2001 года № 136-ФЗ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  <w:r w:rsidRPr="002852DF">
              <w:rPr>
                <w:rFonts w:ascii="Times New Roman" w:hAnsi="Times New Roman" w:cs="Times New Roman"/>
              </w:rPr>
              <w:t xml:space="preserve"> </w:t>
            </w:r>
            <w:r w:rsidRPr="002852DF">
              <w:rPr>
                <w:rFonts w:ascii="Times New Roman" w:eastAsia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области.</w:t>
            </w:r>
          </w:p>
          <w:p w:rsidR="00BB0471" w:rsidRPr="002852DF" w:rsidRDefault="00BB0471" w:rsidP="0012178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255671" w:rsidRPr="002852DF" w:rsidRDefault="00255671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671" w:rsidRPr="002852DF" w:rsidRDefault="00255671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прекращении права постоянного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671" w:rsidRPr="002852DF" w:rsidRDefault="00255671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 прекращении права постоянного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671" w:rsidRPr="002852DF" w:rsidRDefault="002556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671" w:rsidRPr="002852DF" w:rsidRDefault="002556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5671" w:rsidRPr="002852DF" w:rsidRDefault="00255671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55671" w:rsidRPr="002852DF" w:rsidRDefault="00255671" w:rsidP="00F0552A">
            <w:pPr>
              <w:ind w:left="-12" w:firstLine="565"/>
              <w:jc w:val="both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>Конституция Российской Федерации от 12 декабря 1993 года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Гражданский кодекс Российской Федерации (часть первая) от 30 </w:t>
            </w:r>
            <w:r w:rsidRPr="002852DF">
              <w:rPr>
                <w:rFonts w:ascii="Times New Roman" w:eastAsia="Times New Roman" w:hAnsi="Times New Roman" w:cs="Times New Roman"/>
              </w:rPr>
              <w:lastRenderedPageBreak/>
              <w:t>ноября 1994 года № 51-ФЗ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от 25 октября 2001 года № 136-ФЗ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Устав Манойлинского сельского поселения Клетского муниципального района Волгоградской области.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F559B" w:rsidRPr="002852DF" w:rsidRDefault="00FF559B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59B" w:rsidRPr="002852DF" w:rsidRDefault="00FF559B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559B" w:rsidRPr="002852DF" w:rsidRDefault="00FF559B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59B" w:rsidRPr="002852DF" w:rsidRDefault="00FF559B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59B" w:rsidRPr="002852DF" w:rsidRDefault="00FF559B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59B" w:rsidRPr="002852DF" w:rsidRDefault="00FF559B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F559B" w:rsidRPr="002852DF" w:rsidRDefault="00FF559B" w:rsidP="00F0552A">
            <w:pPr>
              <w:ind w:left="-12" w:firstLine="565"/>
              <w:jc w:val="both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 xml:space="preserve">Конституция Российской Федерации от 12 декабря 1993 года 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>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</w:t>
            </w:r>
            <w:r w:rsidRPr="002852DF">
              <w:rPr>
                <w:rFonts w:ascii="Times New Roman" w:hAnsi="Times New Roman" w:cs="Times New Roman"/>
              </w:rPr>
              <w:t xml:space="preserve">т 25 октября 2001 года № 136-ФЗ, 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государс</w:t>
            </w:r>
            <w:r w:rsidRPr="002852DF">
              <w:rPr>
                <w:rFonts w:ascii="Times New Roman" w:hAnsi="Times New Roman" w:cs="Times New Roman"/>
              </w:rPr>
              <w:t xml:space="preserve">твенных и муниципальных услуг», </w:t>
            </w:r>
            <w:r w:rsidRPr="002852DF">
              <w:rPr>
                <w:rFonts w:ascii="Times New Roman" w:eastAsia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128DA" w:rsidRPr="002852DF" w:rsidRDefault="009128D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8DA" w:rsidRPr="002852DF" w:rsidRDefault="00C236A4" w:rsidP="00C23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Прием документов по мероприятиям по улучшению жилищных условий граждан. Молодых семей и молодых специалистов, в рамках реализации федеральной целевой программы «Устойчивое развитие сельских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территорий на 2014-2017 годы и на период до 2020 года»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28DA" w:rsidRPr="002852DF" w:rsidRDefault="00B06E2B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 документов по мероприятиям по улучшению жилищных условий граждан. Молодых семей и молодых специалистов, в рамках реализации федеральной целевой программы «Устойчивое развитие сельских территорий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2014-2017 годы и на период до 2020 года»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E2B" w:rsidRPr="002852DF" w:rsidRDefault="009128D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06E2B" w:rsidRPr="002852DF" w:rsidRDefault="00B06E2B" w:rsidP="00B06E2B">
            <w:pPr>
              <w:rPr>
                <w:lang w:eastAsia="ar-SA"/>
              </w:rPr>
            </w:pPr>
          </w:p>
          <w:p w:rsidR="00B06E2B" w:rsidRPr="002852DF" w:rsidRDefault="00B06E2B" w:rsidP="00B06E2B">
            <w:pPr>
              <w:rPr>
                <w:lang w:eastAsia="ar-SA"/>
              </w:rPr>
            </w:pPr>
          </w:p>
          <w:p w:rsidR="00B06E2B" w:rsidRPr="002852DF" w:rsidRDefault="00B06E2B" w:rsidP="00B06E2B">
            <w:pPr>
              <w:rPr>
                <w:lang w:eastAsia="ar-SA"/>
              </w:rPr>
            </w:pPr>
          </w:p>
          <w:p w:rsidR="00B06E2B" w:rsidRPr="002852DF" w:rsidRDefault="00B06E2B" w:rsidP="00B06E2B">
            <w:pPr>
              <w:rPr>
                <w:lang w:eastAsia="ar-SA"/>
              </w:rPr>
            </w:pPr>
          </w:p>
          <w:p w:rsidR="009128DA" w:rsidRPr="002852DF" w:rsidRDefault="009128DA" w:rsidP="00B06E2B">
            <w:pPr>
              <w:jc w:val="righ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28DA" w:rsidRPr="002852DF" w:rsidRDefault="009128D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28DA" w:rsidRPr="002852DF" w:rsidRDefault="009128D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128DA" w:rsidRPr="002852DF" w:rsidRDefault="00EF2298" w:rsidP="00F0552A">
            <w:pPr>
              <w:ind w:firstLine="567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hAnsi="Times New Roman" w:cs="Times New Roman"/>
              </w:rPr>
              <w:t xml:space="preserve">Федеральным законом от 2 мая 2006 года №59-ФЗ «О порядке рассмотрения обращений граждан Российской Федерации»; Федеральным законом от 29 декабря 2006 года №264-ФЗ «О развитии сельского хозяйства»; </w:t>
            </w:r>
            <w:r w:rsidRPr="002852DF">
              <w:rPr>
                <w:rFonts w:ascii="Times New Roman" w:hAnsi="Times New Roman" w:cs="Times New Roman"/>
                <w:lang w:eastAsia="en-US"/>
              </w:rPr>
              <w:t xml:space="preserve"> Федеральным законом от 27 июля 2010 года №210-ФЗ "Об организации предоставления государственных и муниципальных услуг";</w:t>
            </w:r>
            <w:r w:rsidR="00320C16" w:rsidRPr="002852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52DF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15 июля 2013 года №598 "О Федеральной целевой программе "Устойчивое развитие сельских территорий на 2014-2017 годы и на период до </w:t>
            </w:r>
            <w:r w:rsidRPr="002852DF">
              <w:rPr>
                <w:rFonts w:ascii="Times New Roman" w:hAnsi="Times New Roman" w:cs="Times New Roman"/>
              </w:rPr>
              <w:lastRenderedPageBreak/>
              <w:t>2020 года";</w:t>
            </w:r>
            <w:r w:rsidR="00320C16" w:rsidRPr="002852DF">
              <w:rPr>
                <w:rFonts w:ascii="Times New Roman" w:hAnsi="Times New Roman" w:cs="Times New Roman"/>
              </w:rPr>
              <w:t xml:space="preserve"> </w:t>
            </w:r>
            <w:r w:rsidRPr="002852DF">
              <w:rPr>
                <w:rFonts w:ascii="Times New Roman" w:hAnsi="Times New Roman" w:cs="Times New Roman"/>
              </w:rPr>
              <w:t xml:space="preserve"> Распоряжение Правительства Российской Федерации от 30 ноября 2010 года №2136-р "Концепция устойчивого развития сельских территорий Российской Федерации на период до 2020 года"; Постановлением Правительства Волгоградской области от 29.11.2013 г. № 681-п "Об утверждении государственной программы Волгоградской области "Устойчивое развитие сельских территорий на 2014 - 2017</w:t>
            </w:r>
            <w:r w:rsidR="009206C3">
              <w:rPr>
                <w:rFonts w:ascii="Times New Roman" w:hAnsi="Times New Roman" w:cs="Times New Roman"/>
              </w:rPr>
              <w:t xml:space="preserve"> годы и на период до 2020 года"; </w:t>
            </w:r>
            <w:r w:rsidR="00C21320">
              <w:rPr>
                <w:rFonts w:ascii="Times New Roman" w:hAnsi="Times New Roman" w:cs="Times New Roman"/>
              </w:rPr>
              <w:t>П</w:t>
            </w:r>
            <w:r w:rsidR="00CB0F9D" w:rsidRPr="00C21320">
              <w:rPr>
                <w:rFonts w:ascii="Times New Roman" w:hAnsi="Times New Roman" w:cs="Times New Roman"/>
              </w:rPr>
              <w:t>остановление</w:t>
            </w:r>
            <w:r w:rsidR="00C21320">
              <w:rPr>
                <w:rFonts w:ascii="Times New Roman" w:hAnsi="Times New Roman" w:cs="Times New Roman"/>
              </w:rPr>
              <w:t>м</w:t>
            </w:r>
            <w:r w:rsidR="00CB0F9D" w:rsidRPr="00C21320">
              <w:rPr>
                <w:rFonts w:ascii="Times New Roman" w:hAnsi="Times New Roman" w:cs="Times New Roman"/>
              </w:rPr>
              <w:t xml:space="preserve"> администрации Манойлинского сельского поселения от 0</w:t>
            </w:r>
            <w:r w:rsidR="00C21320">
              <w:rPr>
                <w:rFonts w:ascii="Times New Roman" w:hAnsi="Times New Roman" w:cs="Times New Roman"/>
              </w:rPr>
              <w:t>7</w:t>
            </w:r>
            <w:r w:rsidR="00CB0F9D" w:rsidRPr="00C21320">
              <w:rPr>
                <w:rFonts w:ascii="Times New Roman" w:hAnsi="Times New Roman" w:cs="Times New Roman"/>
              </w:rPr>
              <w:t>.</w:t>
            </w:r>
            <w:r w:rsidR="00C21320">
              <w:rPr>
                <w:rFonts w:ascii="Times New Roman" w:hAnsi="Times New Roman" w:cs="Times New Roman"/>
              </w:rPr>
              <w:t>11</w:t>
            </w:r>
            <w:r w:rsidR="00CB0F9D" w:rsidRPr="00C21320">
              <w:rPr>
                <w:rFonts w:ascii="Times New Roman" w:hAnsi="Times New Roman" w:cs="Times New Roman"/>
              </w:rPr>
              <w:t>.201</w:t>
            </w:r>
            <w:r w:rsidR="00C21320">
              <w:rPr>
                <w:rFonts w:ascii="Times New Roman" w:hAnsi="Times New Roman" w:cs="Times New Roman"/>
              </w:rPr>
              <w:t>7</w:t>
            </w:r>
            <w:r w:rsidR="00CB0F9D" w:rsidRPr="00C21320">
              <w:rPr>
                <w:rFonts w:ascii="Times New Roman" w:hAnsi="Times New Roman" w:cs="Times New Roman"/>
              </w:rPr>
              <w:t xml:space="preserve"> № </w:t>
            </w:r>
            <w:r w:rsidR="00C21320">
              <w:rPr>
                <w:rFonts w:ascii="Times New Roman" w:hAnsi="Times New Roman" w:cs="Times New Roman"/>
              </w:rPr>
              <w:t>67</w:t>
            </w:r>
            <w:r w:rsidR="00CB0F9D" w:rsidRPr="00C21320">
              <w:rPr>
                <w:rFonts w:ascii="Times New Roman" w:hAnsi="Times New Roman" w:cs="Times New Roman"/>
              </w:rPr>
              <w:t xml:space="preserve"> «Об утверждении </w:t>
            </w:r>
            <w:r w:rsidR="00C21320">
              <w:rPr>
                <w:rFonts w:ascii="Times New Roman" w:hAnsi="Times New Roman" w:cs="Times New Roman"/>
              </w:rPr>
              <w:t>а</w:t>
            </w:r>
            <w:r w:rsidR="00CB0F9D" w:rsidRPr="00C21320">
              <w:rPr>
                <w:rFonts w:ascii="Times New Roman" w:hAnsi="Times New Roman" w:cs="Times New Roman"/>
              </w:rPr>
              <w:t>дминистративн</w:t>
            </w:r>
            <w:r w:rsidR="00C21320">
              <w:rPr>
                <w:rFonts w:ascii="Times New Roman" w:hAnsi="Times New Roman" w:cs="Times New Roman"/>
              </w:rPr>
              <w:t>ого</w:t>
            </w:r>
            <w:r w:rsidR="00CB0F9D" w:rsidRPr="00C21320">
              <w:rPr>
                <w:rFonts w:ascii="Times New Roman" w:hAnsi="Times New Roman" w:cs="Times New Roman"/>
              </w:rPr>
              <w:t xml:space="preserve"> регламент</w:t>
            </w:r>
            <w:r w:rsidR="00C21320">
              <w:rPr>
                <w:rFonts w:ascii="Times New Roman" w:hAnsi="Times New Roman" w:cs="Times New Roman"/>
              </w:rPr>
              <w:t>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      </w:r>
            <w:r w:rsidR="00CB0F9D" w:rsidRPr="00C21320">
              <w:rPr>
                <w:rFonts w:ascii="Times New Roman" w:hAnsi="Times New Roman" w:cs="Times New Roman"/>
              </w:rPr>
              <w:t>»</w:t>
            </w:r>
            <w:r w:rsidR="00C21320">
              <w:rPr>
                <w:rFonts w:ascii="Times New Roman" w:hAnsi="Times New Roman" w:cs="Times New Roman"/>
              </w:rPr>
              <w:t>.</w:t>
            </w:r>
            <w:r w:rsidR="00CB0F9D" w:rsidRPr="00C213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57282" w:rsidRPr="002852DF" w:rsidRDefault="00757282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82" w:rsidRPr="002852DF" w:rsidRDefault="00757282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282" w:rsidRPr="002852DF" w:rsidRDefault="00757282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82" w:rsidRPr="002852DF" w:rsidRDefault="00757282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82" w:rsidRPr="002852DF" w:rsidRDefault="00757282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7282" w:rsidRPr="002852DF" w:rsidRDefault="00757282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57282" w:rsidRPr="002852DF" w:rsidRDefault="00757282" w:rsidP="00F0552A">
            <w:pPr>
              <w:ind w:left="-12" w:firstLine="565"/>
            </w:pPr>
            <w:r w:rsidRPr="002852DF">
              <w:rPr>
                <w:rFonts w:ascii="Times New Roman" w:eastAsia="Times New Roman" w:hAnsi="Times New Roman" w:cs="Times New Roman"/>
              </w:rPr>
              <w:t>Конституция Российской Фе</w:t>
            </w:r>
            <w:r w:rsidRPr="002852DF">
              <w:rPr>
                <w:rFonts w:ascii="Times New Roman" w:hAnsi="Times New Roman" w:cs="Times New Roman"/>
              </w:rPr>
              <w:t xml:space="preserve">дерации от 12 декабря 1993 года,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от 25 октября 2001 года № 136-ФЗ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>Федеральный закон от 25 октября 2001 года № 137-ФЗ «О введении в действие Земельног</w:t>
            </w:r>
            <w:r w:rsidRPr="002852DF">
              <w:rPr>
                <w:rFonts w:ascii="Times New Roman" w:hAnsi="Times New Roman" w:cs="Times New Roman"/>
              </w:rPr>
              <w:t>о кодекса Российской Федерации»,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</w:t>
            </w:r>
            <w:r w:rsidRPr="002852DF">
              <w:rPr>
                <w:rFonts w:ascii="Times New Roman" w:hAnsi="Times New Roman" w:cs="Times New Roman"/>
              </w:rPr>
              <w:t xml:space="preserve">ственных и муниципальных услуг», </w:t>
            </w:r>
            <w:r w:rsidRPr="002852DF">
              <w:rPr>
                <w:rFonts w:ascii="Times New Roman" w:eastAsia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62A1A" w:rsidRPr="002852DF" w:rsidRDefault="00F62A1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A1A" w:rsidRPr="002852DF" w:rsidRDefault="00F62A1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2A1A" w:rsidRPr="002852DF" w:rsidRDefault="00F62A1A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A1A" w:rsidRPr="002852DF" w:rsidRDefault="00F62A1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lastRenderedPageBreak/>
              <w:t>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A1A" w:rsidRPr="002852DF" w:rsidRDefault="00F62A1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A1A" w:rsidRPr="002852DF" w:rsidRDefault="00F62A1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62A1A" w:rsidRPr="002852DF" w:rsidRDefault="00F62A1A" w:rsidP="00F0552A">
            <w:pPr>
              <w:ind w:left="-12" w:firstLine="565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года, Гражданский кодекс Российской Федерации (часть первая) от 30 ноября 1994 года № 51-ФЗ, Земельный кодекс </w:t>
            </w:r>
            <w:r w:rsidRPr="002852DF">
              <w:rPr>
                <w:rFonts w:ascii="Times New Roman" w:hAnsi="Times New Roman" w:cs="Times New Roman"/>
              </w:rPr>
              <w:lastRenderedPageBreak/>
              <w:t>Российской Федерации от 25 октября 2001 года № 136-ФЗ</w:t>
            </w:r>
            <w:r w:rsidR="00314429"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="00314429"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hAnsi="Times New Roman" w:cs="Times New Roman"/>
              </w:rPr>
              <w:t>Федеральный закон от 25 октября 2001 года № 137-ФЗ «О введении в действие Земельного</w:t>
            </w:r>
            <w:r w:rsidR="00314429" w:rsidRPr="002852DF">
              <w:rPr>
                <w:rFonts w:ascii="Times New Roman" w:hAnsi="Times New Roman" w:cs="Times New Roman"/>
              </w:rPr>
              <w:t xml:space="preserve"> кодекса Российской Федерации», </w:t>
            </w:r>
            <w:r w:rsidRPr="002852DF">
              <w:rPr>
                <w:rFonts w:ascii="Times New Roman" w:hAnsi="Times New Roman" w:cs="Times New Roman"/>
              </w:rPr>
              <w:t xml:space="preserve"> Федеральный закон от 27.07.2010 № 210-ФЗ «Об организации предоставления государс</w:t>
            </w:r>
            <w:r w:rsidR="00314429" w:rsidRPr="002852DF">
              <w:rPr>
                <w:rFonts w:ascii="Times New Roman" w:hAnsi="Times New Roman" w:cs="Times New Roman"/>
              </w:rPr>
              <w:t xml:space="preserve">твенных и муниципальных услуг», </w:t>
            </w:r>
            <w:r w:rsidRPr="002852DF">
              <w:rPr>
                <w:rFonts w:ascii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F50BB5" w:rsidRPr="002852DF" w:rsidRDefault="00F50BB5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BB5" w:rsidRPr="002852DF" w:rsidRDefault="00F50BB5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0BB5" w:rsidRPr="002852DF" w:rsidRDefault="00F50BB5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BB5" w:rsidRPr="002852DF" w:rsidRDefault="00F50BB5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BB5" w:rsidRPr="002852DF" w:rsidRDefault="00F50BB5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BB5" w:rsidRPr="002852DF" w:rsidRDefault="00F50BB5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50BB5" w:rsidRPr="002852DF" w:rsidRDefault="00F50BB5" w:rsidP="00F0552A">
            <w:pPr>
              <w:ind w:left="-12" w:firstLine="565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 ,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867FA" w:rsidRPr="002852DF" w:rsidRDefault="007867FA" w:rsidP="00F0552A">
            <w:pPr>
              <w:ind w:left="-12" w:firstLine="565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 ,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</w:t>
            </w:r>
            <w:r w:rsidRPr="002852DF">
              <w:rPr>
                <w:rFonts w:ascii="Times New Roman" w:hAnsi="Times New Roman" w:cs="Times New Roman"/>
              </w:rPr>
              <w:lastRenderedPageBreak/>
              <w:t>Устав Манойлинского сельского поселения Клетского муниципального района Волгоградской области.</w:t>
            </w:r>
          </w:p>
        </w:tc>
      </w:tr>
      <w:tr w:rsidR="00580FBA" w:rsidRPr="00941C8D" w:rsidTr="00580FB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6A290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867FA" w:rsidRPr="002852DF" w:rsidRDefault="007867FA" w:rsidP="006A2908">
            <w:pPr>
              <w:ind w:left="-12" w:firstLine="565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 ,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области.</w:t>
            </w:r>
          </w:p>
          <w:p w:rsidR="007867FA" w:rsidRPr="002852DF" w:rsidRDefault="007867FA" w:rsidP="006A2908">
            <w:pPr>
              <w:ind w:left="-12" w:firstLine="565"/>
              <w:rPr>
                <w:rFonts w:ascii="Times New Roman" w:hAnsi="Times New Roman" w:cs="Times New Roman"/>
              </w:rPr>
            </w:pPr>
          </w:p>
        </w:tc>
      </w:tr>
      <w:tr w:rsidR="007867FA" w:rsidRPr="00941C8D" w:rsidTr="00184FDA">
        <w:tc>
          <w:tcPr>
            <w:tcW w:w="14709" w:type="dxa"/>
            <w:gridSpan w:val="17"/>
          </w:tcPr>
          <w:p w:rsidR="007867FA" w:rsidRPr="002852DF" w:rsidRDefault="007867FA" w:rsidP="009978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2. Услуги,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г. № 210–ФЗ «Об организации предоставления государственных муниципальных услуг»</w:t>
            </w:r>
          </w:p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FBA" w:rsidRPr="00941C8D" w:rsidTr="00580FBA">
        <w:tc>
          <w:tcPr>
            <w:tcW w:w="531" w:type="dxa"/>
            <w:tcBorders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Совершение нотариальных действий главой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и специально уполномоченным должностным лицом администрации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Совершение нотариальных действий главой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и специально уполномоченным должностным лицом администрации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Глава сельского поселения и уполномоченное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должностное лицо администрации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и юридический лица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Размеры государственной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пошлины за совершение нотариальных действий определены Налоговым кодексом РФ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867FA" w:rsidRPr="002852DF" w:rsidRDefault="007867FA" w:rsidP="00621D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Конституция Российской Федерации</w:t>
            </w:r>
            <w:r w:rsidRPr="002852D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Pr="002852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Налоговый кодекс Российской Федерации , Федеральный закон от 06 октября 2003 года № </w:t>
            </w:r>
            <w:r w:rsidRPr="002852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131-ФЗ «Об общих принципах организации местного самоуправления в Российской Федерации»,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</w:tr>
      <w:tr w:rsidR="00580FBA" w:rsidRPr="00941C8D" w:rsidTr="00580FBA">
        <w:tc>
          <w:tcPr>
            <w:tcW w:w="531" w:type="dxa"/>
            <w:tcBorders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144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2852DF">
              <w:rPr>
                <w:rStyle w:val="FontStyle13"/>
                <w:b w:val="0"/>
                <w:sz w:val="22"/>
                <w:szCs w:val="22"/>
              </w:rPr>
              <w:t xml:space="preserve"> сельского поселения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867FA" w:rsidRPr="002852DF" w:rsidRDefault="007867FA" w:rsidP="004C53B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</w:p>
        </w:tc>
      </w:tr>
      <w:tr w:rsidR="007867FA" w:rsidRPr="00941C8D" w:rsidTr="00184FDA">
        <w:tc>
          <w:tcPr>
            <w:tcW w:w="14709" w:type="dxa"/>
            <w:gridSpan w:val="17"/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 3. Услуги, указанные в части 3 статьи 1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</w:p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7FA" w:rsidRPr="00941C8D" w:rsidTr="00580FBA"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1" w:type="dxa"/>
            <w:gridSpan w:val="3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right w:val="single" w:sz="4" w:space="0" w:color="auto"/>
            </w:tcBorders>
          </w:tcPr>
          <w:p w:rsidR="007867FA" w:rsidRPr="00941C8D" w:rsidRDefault="007867F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4"/>
            <w:tcBorders>
              <w:left w:val="single" w:sz="4" w:space="0" w:color="auto"/>
            </w:tcBorders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7FA" w:rsidRPr="00941C8D" w:rsidTr="001B138B">
        <w:tc>
          <w:tcPr>
            <w:tcW w:w="14709" w:type="dxa"/>
            <w:gridSpan w:val="17"/>
          </w:tcPr>
          <w:p w:rsidR="007867FA" w:rsidRPr="002852DF" w:rsidRDefault="007867FA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3. Иные сведения</w:t>
            </w:r>
          </w:p>
        </w:tc>
      </w:tr>
    </w:tbl>
    <w:p w:rsidR="00184FDA" w:rsidRPr="00941C8D" w:rsidRDefault="00184FDA" w:rsidP="00184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552A" w:rsidRDefault="00F0552A" w:rsidP="00184FDA">
      <w:pPr>
        <w:spacing w:after="0" w:line="240" w:lineRule="auto"/>
        <w:rPr>
          <w:rFonts w:ascii="Times New Roman" w:hAnsi="Times New Roman" w:cs="Times New Roman"/>
        </w:rPr>
      </w:pPr>
    </w:p>
    <w:p w:rsidR="00184FDA" w:rsidRPr="002852DF" w:rsidRDefault="00184FDA" w:rsidP="00184FDA">
      <w:pPr>
        <w:spacing w:after="0" w:line="240" w:lineRule="auto"/>
        <w:rPr>
          <w:rFonts w:ascii="Times New Roman" w:hAnsi="Times New Roman" w:cs="Times New Roman"/>
        </w:rPr>
      </w:pPr>
      <w:r w:rsidRPr="002852DF">
        <w:rPr>
          <w:rFonts w:ascii="Times New Roman" w:hAnsi="Times New Roman" w:cs="Times New Roman"/>
        </w:rPr>
        <w:t xml:space="preserve">Глава Манойлинского                                                                         </w:t>
      </w:r>
      <w:r w:rsidR="004C53B0" w:rsidRPr="002852D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40441" w:rsidRPr="002852DF">
        <w:rPr>
          <w:rFonts w:ascii="Times New Roman" w:hAnsi="Times New Roman" w:cs="Times New Roman"/>
        </w:rPr>
        <w:t>С.В. Литвиненко</w:t>
      </w:r>
    </w:p>
    <w:p w:rsidR="00184FDA" w:rsidRPr="002852DF" w:rsidRDefault="00184FDA" w:rsidP="00184FDA">
      <w:pPr>
        <w:spacing w:after="0" w:line="240" w:lineRule="auto"/>
        <w:rPr>
          <w:rFonts w:ascii="Times New Roman" w:hAnsi="Times New Roman" w:cs="Times New Roman"/>
        </w:rPr>
      </w:pPr>
      <w:r w:rsidRPr="002852DF">
        <w:rPr>
          <w:rFonts w:ascii="Times New Roman" w:hAnsi="Times New Roman" w:cs="Times New Roman"/>
        </w:rPr>
        <w:t>сельского поселения</w:t>
      </w:r>
    </w:p>
    <w:p w:rsidR="00F0552A" w:rsidRDefault="00F0552A">
      <w:pPr>
        <w:rPr>
          <w:rFonts w:ascii="Times New Roman" w:hAnsi="Times New Roman" w:cs="Times New Roman"/>
        </w:rPr>
      </w:pPr>
    </w:p>
    <w:p w:rsidR="00F0552A" w:rsidRDefault="00F0552A" w:rsidP="00F0552A">
      <w:pPr>
        <w:rPr>
          <w:rFonts w:ascii="Times New Roman" w:hAnsi="Times New Roman" w:cs="Times New Roman"/>
        </w:rPr>
      </w:pPr>
    </w:p>
    <w:p w:rsidR="00F66F1E" w:rsidRPr="00F0552A" w:rsidRDefault="00F0552A" w:rsidP="00F0552A">
      <w:pPr>
        <w:tabs>
          <w:tab w:val="left" w:pos="4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66F1E" w:rsidRPr="00F0552A" w:rsidSect="00AF775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64" w:rsidRDefault="00A26464" w:rsidP="00650D4E">
      <w:pPr>
        <w:spacing w:after="0" w:line="240" w:lineRule="auto"/>
      </w:pPr>
      <w:r>
        <w:separator/>
      </w:r>
    </w:p>
  </w:endnote>
  <w:endnote w:type="continuationSeparator" w:id="1">
    <w:p w:rsidR="00A26464" w:rsidRDefault="00A26464" w:rsidP="0065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64" w:rsidRDefault="00A26464" w:rsidP="00650D4E">
      <w:pPr>
        <w:spacing w:after="0" w:line="240" w:lineRule="auto"/>
      </w:pPr>
      <w:r>
        <w:separator/>
      </w:r>
    </w:p>
  </w:footnote>
  <w:footnote w:type="continuationSeparator" w:id="1">
    <w:p w:rsidR="00A26464" w:rsidRDefault="00A26464" w:rsidP="0065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006"/>
    <w:rsid w:val="00062027"/>
    <w:rsid w:val="000D64DC"/>
    <w:rsid w:val="00121785"/>
    <w:rsid w:val="00183EF3"/>
    <w:rsid w:val="00184FDA"/>
    <w:rsid w:val="00255671"/>
    <w:rsid w:val="002852DF"/>
    <w:rsid w:val="002C46FD"/>
    <w:rsid w:val="002D4C7B"/>
    <w:rsid w:val="002F05B3"/>
    <w:rsid w:val="00314429"/>
    <w:rsid w:val="00320C16"/>
    <w:rsid w:val="00364F5D"/>
    <w:rsid w:val="00384451"/>
    <w:rsid w:val="003A3006"/>
    <w:rsid w:val="003C0F4D"/>
    <w:rsid w:val="003D2B17"/>
    <w:rsid w:val="004951F9"/>
    <w:rsid w:val="004C53B0"/>
    <w:rsid w:val="004F1467"/>
    <w:rsid w:val="00580FBA"/>
    <w:rsid w:val="005C53E1"/>
    <w:rsid w:val="005D02D5"/>
    <w:rsid w:val="005D7F1C"/>
    <w:rsid w:val="005E1004"/>
    <w:rsid w:val="00620C8C"/>
    <w:rsid w:val="00621D04"/>
    <w:rsid w:val="00650D4E"/>
    <w:rsid w:val="006A4B32"/>
    <w:rsid w:val="006B5883"/>
    <w:rsid w:val="006C66F8"/>
    <w:rsid w:val="00741315"/>
    <w:rsid w:val="00757282"/>
    <w:rsid w:val="007867FA"/>
    <w:rsid w:val="007D726D"/>
    <w:rsid w:val="00800776"/>
    <w:rsid w:val="00847431"/>
    <w:rsid w:val="00892642"/>
    <w:rsid w:val="00901ED3"/>
    <w:rsid w:val="0090288B"/>
    <w:rsid w:val="009128DA"/>
    <w:rsid w:val="009206C3"/>
    <w:rsid w:val="00955399"/>
    <w:rsid w:val="0099785C"/>
    <w:rsid w:val="009F07F5"/>
    <w:rsid w:val="009F2B2F"/>
    <w:rsid w:val="00A17858"/>
    <w:rsid w:val="00A26464"/>
    <w:rsid w:val="00A47093"/>
    <w:rsid w:val="00A9411A"/>
    <w:rsid w:val="00AA7A3F"/>
    <w:rsid w:val="00AF373D"/>
    <w:rsid w:val="00AF7756"/>
    <w:rsid w:val="00B01C5F"/>
    <w:rsid w:val="00B06E2B"/>
    <w:rsid w:val="00B07CAF"/>
    <w:rsid w:val="00B44323"/>
    <w:rsid w:val="00B56268"/>
    <w:rsid w:val="00BB0471"/>
    <w:rsid w:val="00C21320"/>
    <w:rsid w:val="00C236A4"/>
    <w:rsid w:val="00C40441"/>
    <w:rsid w:val="00C64198"/>
    <w:rsid w:val="00CB0F9D"/>
    <w:rsid w:val="00DF4DAC"/>
    <w:rsid w:val="00E07354"/>
    <w:rsid w:val="00E80E4F"/>
    <w:rsid w:val="00ED7CA6"/>
    <w:rsid w:val="00EE4ACA"/>
    <w:rsid w:val="00EF2298"/>
    <w:rsid w:val="00F0552A"/>
    <w:rsid w:val="00F50BB5"/>
    <w:rsid w:val="00F62A1A"/>
    <w:rsid w:val="00F66F1E"/>
    <w:rsid w:val="00F71D16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6F1E"/>
    <w:pPr>
      <w:ind w:left="720"/>
      <w:contextualSpacing/>
    </w:pPr>
  </w:style>
  <w:style w:type="paragraph" w:customStyle="1" w:styleId="ConsPlusNormal">
    <w:name w:val="ConsPlusNormal"/>
    <w:rsid w:val="00184F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4F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184FDA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18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F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CB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D4E"/>
  </w:style>
  <w:style w:type="paragraph" w:styleId="a8">
    <w:name w:val="footer"/>
    <w:basedOn w:val="a"/>
    <w:link w:val="a9"/>
    <w:uiPriority w:val="99"/>
    <w:semiHidden/>
    <w:unhideWhenUsed/>
    <w:rsid w:val="0065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44B-268F-4E77-A67B-FBC6564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45</cp:revision>
  <cp:lastPrinted>2013-03-20T09:05:00Z</cp:lastPrinted>
  <dcterms:created xsi:type="dcterms:W3CDTF">2011-03-01T06:39:00Z</dcterms:created>
  <dcterms:modified xsi:type="dcterms:W3CDTF">2017-11-03T06:10:00Z</dcterms:modified>
</cp:coreProperties>
</file>