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34" w:rsidRPr="000F5F99" w:rsidRDefault="00094F34" w:rsidP="00094F34">
      <w:pPr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094F34" w:rsidRPr="000F5F99" w:rsidRDefault="00094F34" w:rsidP="00094F34">
      <w:pPr>
        <w:pStyle w:val="1"/>
        <w:rPr>
          <w:b w:val="0"/>
        </w:rPr>
      </w:pPr>
      <w:r w:rsidRPr="000F5F99">
        <w:t>АДМИНИСТРАЦИЯ  МАНОЙЛИНСКОГО</w:t>
      </w:r>
    </w:p>
    <w:p w:rsidR="00094F34" w:rsidRPr="000F5F99" w:rsidRDefault="00094F34" w:rsidP="00094F34">
      <w:pPr>
        <w:pStyle w:val="1"/>
        <w:rPr>
          <w:b w:val="0"/>
        </w:rPr>
      </w:pPr>
      <w:r w:rsidRPr="000F5F99">
        <w:t>СЕЛЬСКОГО ПОСЕЛЕНИЯ</w:t>
      </w:r>
    </w:p>
    <w:p w:rsidR="00094F34" w:rsidRPr="000F5F99" w:rsidRDefault="00094F34" w:rsidP="00094F34">
      <w:pPr>
        <w:pStyle w:val="1"/>
        <w:rPr>
          <w:b w:val="0"/>
        </w:rPr>
      </w:pPr>
      <w:r w:rsidRPr="000F5F99">
        <w:t xml:space="preserve"> КЛЕТСКОГО МУНИЦИПАЛЬНОГО РАЙОНА </w:t>
      </w:r>
    </w:p>
    <w:p w:rsidR="00094F34" w:rsidRPr="000F5F99" w:rsidRDefault="00094F34" w:rsidP="00094F34">
      <w:pPr>
        <w:pStyle w:val="1"/>
        <w:rPr>
          <w:b w:val="0"/>
        </w:rPr>
      </w:pPr>
      <w:r w:rsidRPr="000F5F99">
        <w:t xml:space="preserve"> ВОЛГОГРАДСКОЙ  ОБЛАСТИ</w:t>
      </w:r>
    </w:p>
    <w:p w:rsidR="00094F34" w:rsidRPr="000F5F99" w:rsidRDefault="00094F34" w:rsidP="00094F34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F5F99">
        <w:rPr>
          <w:rFonts w:ascii="Times New Roman" w:hAnsi="Times New Roman" w:cs="Times New Roman"/>
          <w:bCs/>
          <w:sz w:val="20"/>
          <w:szCs w:val="20"/>
        </w:rPr>
        <w:t>403583,  х.Манойлин, ул</w:t>
      </w:r>
      <w:proofErr w:type="gramStart"/>
      <w:r w:rsidRPr="000F5F99">
        <w:rPr>
          <w:rFonts w:ascii="Times New Roman" w:hAnsi="Times New Roman" w:cs="Times New Roman"/>
          <w:bCs/>
          <w:sz w:val="20"/>
          <w:szCs w:val="20"/>
        </w:rPr>
        <w:t>.Ш</w:t>
      </w:r>
      <w:proofErr w:type="gramEnd"/>
      <w:r w:rsidRPr="000F5F99">
        <w:rPr>
          <w:rFonts w:ascii="Times New Roman" w:hAnsi="Times New Roman" w:cs="Times New Roman"/>
          <w:bCs/>
          <w:sz w:val="20"/>
          <w:szCs w:val="20"/>
        </w:rPr>
        <w:t>кольная, д. 9. тел/факс 8-84466 4-56-46 ОКПО 4126637</w:t>
      </w:r>
    </w:p>
    <w:p w:rsidR="00094F34" w:rsidRPr="000F5F99" w:rsidRDefault="00094F34" w:rsidP="00094F34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F5F99">
        <w:rPr>
          <w:rFonts w:ascii="Times New Roman" w:hAnsi="Times New Roman" w:cs="Times New Roman"/>
          <w:bCs/>
          <w:sz w:val="20"/>
          <w:szCs w:val="20"/>
        </w:rPr>
        <w:t xml:space="preserve">р/счет 40204810800000000339 в </w:t>
      </w:r>
      <w:r w:rsidR="00CE67BC" w:rsidRPr="000F5F99">
        <w:rPr>
          <w:rFonts w:ascii="Times New Roman" w:hAnsi="Times New Roman" w:cs="Times New Roman"/>
          <w:bCs/>
          <w:sz w:val="20"/>
          <w:szCs w:val="20"/>
        </w:rPr>
        <w:t xml:space="preserve">Отделение </w:t>
      </w:r>
      <w:r w:rsidR="002D6C42" w:rsidRPr="000F5F99">
        <w:rPr>
          <w:rFonts w:ascii="Times New Roman" w:hAnsi="Times New Roman" w:cs="Times New Roman"/>
          <w:bCs/>
          <w:sz w:val="20"/>
          <w:szCs w:val="20"/>
        </w:rPr>
        <w:t>Волгоград</w:t>
      </w:r>
    </w:p>
    <w:p w:rsidR="00094F34" w:rsidRPr="000F5F99" w:rsidRDefault="00094F34" w:rsidP="00094F34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F5F99">
        <w:rPr>
          <w:rFonts w:ascii="Times New Roman" w:hAnsi="Times New Roman" w:cs="Times New Roman"/>
          <w:bCs/>
          <w:sz w:val="20"/>
          <w:szCs w:val="20"/>
        </w:rPr>
        <w:t xml:space="preserve"> ИНН/ КПП 3412301348/341201001</w:t>
      </w:r>
    </w:p>
    <w:p w:rsidR="00094F34" w:rsidRPr="000F5F99" w:rsidRDefault="00094F34" w:rsidP="00094F34">
      <w:pPr>
        <w:spacing w:after="0"/>
        <w:jc w:val="center"/>
        <w:rPr>
          <w:rFonts w:ascii="Times New Roman" w:hAnsi="Times New Roman" w:cs="Times New Roman"/>
          <w:bCs/>
        </w:rPr>
      </w:pPr>
      <w:r w:rsidRPr="000F5F99">
        <w:rPr>
          <w:rFonts w:ascii="Times New Roman" w:hAnsi="Times New Roman" w:cs="Times New Roman"/>
          <w:bCs/>
        </w:rPr>
        <w:t>_________________________________________________________________________</w:t>
      </w:r>
    </w:p>
    <w:p w:rsidR="00094F34" w:rsidRPr="000F5F99" w:rsidRDefault="00094F34" w:rsidP="00094F34">
      <w:pPr>
        <w:rPr>
          <w:rFonts w:ascii="Times New Roman" w:hAnsi="Times New Roman" w:cs="Times New Roman"/>
          <w:b/>
        </w:rPr>
      </w:pPr>
    </w:p>
    <w:p w:rsidR="00203605" w:rsidRPr="000F5F99" w:rsidRDefault="00094F34" w:rsidP="00094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5F9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F5F99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 </w:t>
      </w:r>
      <w:r w:rsidR="0020360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94F34" w:rsidRPr="000F5F99" w:rsidRDefault="00094F34" w:rsidP="00094F34">
      <w:pPr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 xml:space="preserve">От  </w:t>
      </w:r>
      <w:r w:rsidR="00203605">
        <w:rPr>
          <w:rFonts w:ascii="Times New Roman" w:hAnsi="Times New Roman" w:cs="Times New Roman"/>
          <w:sz w:val="24"/>
          <w:szCs w:val="24"/>
        </w:rPr>
        <w:t>05 мая</w:t>
      </w:r>
      <w:r w:rsidR="002D6C42" w:rsidRPr="000F5F99">
        <w:rPr>
          <w:rFonts w:ascii="Times New Roman" w:hAnsi="Times New Roman" w:cs="Times New Roman"/>
          <w:sz w:val="24"/>
          <w:szCs w:val="24"/>
        </w:rPr>
        <w:t xml:space="preserve"> 201</w:t>
      </w:r>
      <w:r w:rsidR="000E4DD6" w:rsidRPr="000F5F99">
        <w:rPr>
          <w:rFonts w:ascii="Times New Roman" w:hAnsi="Times New Roman" w:cs="Times New Roman"/>
          <w:sz w:val="24"/>
          <w:szCs w:val="24"/>
        </w:rPr>
        <w:t>7</w:t>
      </w:r>
      <w:r w:rsidRPr="000F5F99">
        <w:rPr>
          <w:rFonts w:ascii="Times New Roman" w:hAnsi="Times New Roman" w:cs="Times New Roman"/>
          <w:sz w:val="24"/>
          <w:szCs w:val="24"/>
        </w:rPr>
        <w:t xml:space="preserve"> года      №  </w:t>
      </w:r>
      <w:r w:rsidR="00203605">
        <w:rPr>
          <w:rFonts w:ascii="Times New Roman" w:hAnsi="Times New Roman" w:cs="Times New Roman"/>
          <w:sz w:val="24"/>
          <w:szCs w:val="24"/>
        </w:rPr>
        <w:t>23</w:t>
      </w:r>
    </w:p>
    <w:p w:rsidR="00094F34" w:rsidRPr="000F5F99" w:rsidRDefault="00094F34" w:rsidP="00823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08A" w:rsidRPr="000F5F99" w:rsidRDefault="0046708A" w:rsidP="00467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73C7" w:rsidRPr="000F5F99" w:rsidRDefault="00A573C7" w:rsidP="00533F22">
      <w:pPr>
        <w:shd w:val="clear" w:color="auto" w:fill="FFFFFF"/>
        <w:spacing w:before="15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5F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внесении изменений и дополнений в постановление администрации Манойлинского сельского поселения от </w:t>
      </w:r>
      <w:r w:rsidR="006D2941" w:rsidRPr="000F5F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09</w:t>
      </w:r>
      <w:r w:rsidRPr="000F5F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.01.201</w:t>
      </w:r>
      <w:r w:rsidR="006D2941" w:rsidRPr="000F5F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0F5F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№ </w:t>
      </w:r>
      <w:r w:rsidR="006D2941" w:rsidRPr="000F5F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0F5F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«Об утверждении плана противодействия коррупции в </w:t>
      </w:r>
      <w:proofErr w:type="spellStart"/>
      <w:r w:rsidRPr="000F5F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Манойлинском</w:t>
      </w:r>
      <w:proofErr w:type="spellEnd"/>
      <w:r w:rsidRPr="000F5F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сельском поселении Клетского муниципального района Волгоградской области на 201</w:t>
      </w:r>
      <w:r w:rsidR="006D2941" w:rsidRPr="000F5F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0F5F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год»</w:t>
      </w:r>
    </w:p>
    <w:p w:rsidR="00A573C7" w:rsidRPr="000F5F99" w:rsidRDefault="00A573C7" w:rsidP="00A573C7">
      <w:pPr>
        <w:shd w:val="clear" w:color="auto" w:fill="FFFFFF"/>
        <w:spacing w:before="15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73C7" w:rsidRPr="000F5F99" w:rsidRDefault="00A573C7" w:rsidP="00A573C7">
      <w:pPr>
        <w:shd w:val="clear" w:color="auto" w:fill="FFFFFF"/>
        <w:spacing w:before="15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573C7" w:rsidRPr="000F5F99" w:rsidRDefault="00A573C7" w:rsidP="00A573C7">
      <w:pPr>
        <w:shd w:val="clear" w:color="auto" w:fill="FFFFFF"/>
        <w:spacing w:before="15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5F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целях реализации Федерального </w:t>
      </w:r>
      <w:hyperlink r:id="rId4" w:history="1">
        <w:r w:rsidRPr="000F5F99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закона</w:t>
        </w:r>
      </w:hyperlink>
      <w:r w:rsidRPr="000F5F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25 декабря 2008 г. № 273-ФЗ «О противодействии коррупции», администрация Манойлинского сельского поселения Клетского муниципального района Волгоградской области</w:t>
      </w:r>
    </w:p>
    <w:p w:rsidR="006D2941" w:rsidRPr="000F5F99" w:rsidRDefault="006D2941" w:rsidP="00533F22">
      <w:pPr>
        <w:shd w:val="clear" w:color="auto" w:fill="FFFFFF"/>
        <w:spacing w:before="15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3F22" w:rsidRPr="000F5F99" w:rsidRDefault="00533F22" w:rsidP="00533F22">
      <w:pPr>
        <w:shd w:val="clear" w:color="auto" w:fill="FFFFFF"/>
        <w:spacing w:before="15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F9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6D2941" w:rsidRPr="000F5F99" w:rsidRDefault="00533F22" w:rsidP="006D2941">
      <w:pPr>
        <w:shd w:val="clear" w:color="auto" w:fill="FFFFFF"/>
        <w:spacing w:before="15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F9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F5F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Внести изменения </w:t>
      </w:r>
      <w:r w:rsidR="006D2941" w:rsidRPr="000F5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дополнения </w:t>
      </w:r>
      <w:r w:rsidRPr="000F5F99">
        <w:rPr>
          <w:rFonts w:ascii="Times New Roman" w:eastAsia="Times New Roman" w:hAnsi="Times New Roman" w:cs="Times New Roman"/>
          <w:color w:val="000000"/>
          <w:sz w:val="24"/>
          <w:szCs w:val="24"/>
        </w:rPr>
        <w:t>в план противодействия коррупции Манойлинского сельского поселения на 201</w:t>
      </w:r>
      <w:r w:rsidR="006D2941" w:rsidRPr="000F5F9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0F5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год, утвержденного постановлением администрации Манойлинского сельского поселения от </w:t>
      </w:r>
      <w:r w:rsidR="006D2941" w:rsidRPr="000F5F99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Pr="000F5F99">
        <w:rPr>
          <w:rFonts w:ascii="Times New Roman" w:eastAsia="Times New Roman" w:hAnsi="Times New Roman" w:cs="Times New Roman"/>
          <w:color w:val="000000"/>
          <w:sz w:val="24"/>
          <w:szCs w:val="24"/>
        </w:rPr>
        <w:t>.01.201</w:t>
      </w:r>
      <w:r w:rsidR="006D2941" w:rsidRPr="000F5F9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0F5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6D2941" w:rsidRPr="000F5F9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F5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D2941" w:rsidRPr="000F5F99">
        <w:rPr>
          <w:rFonts w:ascii="Times New Roman" w:eastAsia="Times New Roman" w:hAnsi="Times New Roman" w:cs="Times New Roman"/>
          <w:color w:val="000000"/>
          <w:sz w:val="24"/>
          <w:szCs w:val="24"/>
        </w:rPr>
        <w:t>и изложить его в новой редакции согласно приложению.</w:t>
      </w:r>
    </w:p>
    <w:p w:rsidR="0046708A" w:rsidRPr="000F5F99" w:rsidRDefault="00823D44" w:rsidP="00823D4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2E4F3F" w:rsidRPr="000F5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постановление </w:t>
      </w:r>
      <w:r w:rsidR="002D6C42" w:rsidRPr="000F5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вступает в силу с </w:t>
      </w:r>
      <w:r w:rsidR="006D2941" w:rsidRPr="000F5F99"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момента подписания</w:t>
      </w:r>
      <w:r w:rsidR="002E4F3F" w:rsidRPr="000F5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подлежит опубликованию в информационном листе Манойлинского сельского поселения «Родной хуторок» и размещению на официальном сайте Манойлинского сельского поселения в сети Интернет.</w:t>
      </w:r>
    </w:p>
    <w:p w:rsidR="00823D44" w:rsidRPr="000F5F99" w:rsidRDefault="002E4F3F" w:rsidP="00823D4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F9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23D44" w:rsidRPr="000F5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823D44" w:rsidRPr="000F5F9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823D44" w:rsidRPr="000F5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823D44" w:rsidRPr="000F5F99" w:rsidRDefault="00823D44" w:rsidP="00823D4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F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6C42" w:rsidRPr="000F5F99" w:rsidRDefault="002D6C42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F99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Манойлинского                                                                                               С.В. Литвиненко</w:t>
      </w:r>
    </w:p>
    <w:p w:rsidR="0046708A" w:rsidRPr="000F5F99" w:rsidRDefault="002D6C42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46708A" w:rsidRPr="000F5F99" w:rsidRDefault="0046708A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08A" w:rsidRPr="000F5F99" w:rsidRDefault="0046708A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08A" w:rsidRPr="000F5F99" w:rsidRDefault="0046708A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08A" w:rsidRPr="000F5F99" w:rsidRDefault="0046708A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08A" w:rsidRPr="000F5F99" w:rsidRDefault="0046708A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F3F" w:rsidRPr="000F5F99" w:rsidRDefault="002E4F3F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F3F" w:rsidRPr="000F5F99" w:rsidRDefault="002E4F3F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F3F" w:rsidRPr="000F5F99" w:rsidRDefault="002E4F3F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F3F" w:rsidRPr="000F5F99" w:rsidRDefault="002E4F3F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6C42" w:rsidRPr="000F5F99" w:rsidRDefault="002D6C42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6A6A" w:rsidRPr="000F5F99" w:rsidRDefault="00826A6A" w:rsidP="00826A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5A6F" w:rsidRPr="000F5F99" w:rsidRDefault="00875A6F" w:rsidP="00A74C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5A6F" w:rsidRPr="000F5F99" w:rsidRDefault="00875A6F" w:rsidP="00A74C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4C65" w:rsidRPr="000F5F99" w:rsidRDefault="006D2941" w:rsidP="00A74C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D2941" w:rsidRPr="000F5F99" w:rsidRDefault="006D2941" w:rsidP="00A74C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D2941" w:rsidRPr="000F5F99" w:rsidRDefault="006D2941" w:rsidP="00A74C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:rsidR="006D2941" w:rsidRPr="000F5F99" w:rsidRDefault="00203605" w:rsidP="00A74C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D2941" w:rsidRPr="000F5F9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05.05.2017г</w:t>
      </w:r>
      <w:r w:rsidR="006D2941" w:rsidRPr="000F5F9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A74C65" w:rsidRPr="000F5F99" w:rsidRDefault="00A74C65" w:rsidP="00A74C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4C65" w:rsidRPr="000F5F99" w:rsidRDefault="00A74C65" w:rsidP="00A74C6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ПЛАН</w:t>
      </w:r>
    </w:p>
    <w:p w:rsidR="00A74C65" w:rsidRPr="000F5F99" w:rsidRDefault="00A74C65" w:rsidP="00A74C6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5F99">
        <w:rPr>
          <w:rFonts w:ascii="Times New Roman" w:hAnsi="Times New Roman" w:cs="Times New Roman"/>
          <w:sz w:val="24"/>
          <w:szCs w:val="24"/>
        </w:rPr>
        <w:t>ПО ПРОТИВОДЕЙСТВИЮ КОРРУПЦИИ В МАНОЙЛИНСКОМ СЕЛЬСКОМ ПОСЕЛЕНИИ КЛЕТСКОГО МУНИЦИПАЛЬНОГО РАЙОНА</w:t>
      </w:r>
    </w:p>
    <w:p w:rsidR="00A74C65" w:rsidRPr="000F5F99" w:rsidRDefault="00A74C65" w:rsidP="00724481">
      <w:pPr>
        <w:spacing w:after="0" w:line="240" w:lineRule="auto"/>
        <w:ind w:left="612" w:hanging="6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F99">
        <w:rPr>
          <w:rFonts w:ascii="Times New Roman" w:hAnsi="Times New Roman" w:cs="Times New Roman"/>
          <w:b/>
          <w:sz w:val="24"/>
          <w:szCs w:val="24"/>
        </w:rPr>
        <w:t xml:space="preserve">ВОЛГОГРАДСКОЙ ОБЛАСТИ </w:t>
      </w:r>
      <w:r w:rsidR="002D6C42" w:rsidRPr="000F5F99">
        <w:rPr>
          <w:rFonts w:ascii="Times New Roman" w:hAnsi="Times New Roman" w:cs="Times New Roman"/>
          <w:b/>
          <w:sz w:val="24"/>
          <w:szCs w:val="24"/>
        </w:rPr>
        <w:t>НА 201</w:t>
      </w:r>
      <w:r w:rsidR="000E4DD6" w:rsidRPr="000F5F99">
        <w:rPr>
          <w:rFonts w:ascii="Times New Roman" w:hAnsi="Times New Roman" w:cs="Times New Roman"/>
          <w:b/>
          <w:sz w:val="24"/>
          <w:szCs w:val="24"/>
        </w:rPr>
        <w:t>7</w:t>
      </w:r>
      <w:r w:rsidR="00CE67BC" w:rsidRPr="000F5F9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95890" w:rsidRPr="000F5F99" w:rsidRDefault="00895890" w:rsidP="0089589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8"/>
        <w:gridCol w:w="412"/>
        <w:gridCol w:w="5175"/>
        <w:gridCol w:w="2127"/>
        <w:gridCol w:w="2268"/>
      </w:tblGrid>
      <w:tr w:rsidR="00724481" w:rsidRPr="000F5F99" w:rsidTr="00724481">
        <w:tc>
          <w:tcPr>
            <w:tcW w:w="1170" w:type="dxa"/>
            <w:gridSpan w:val="2"/>
            <w:vAlign w:val="center"/>
          </w:tcPr>
          <w:p w:rsidR="00724481" w:rsidRPr="00724481" w:rsidRDefault="00724481" w:rsidP="007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24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24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75" w:type="dxa"/>
            <w:vAlign w:val="center"/>
          </w:tcPr>
          <w:p w:rsidR="00724481" w:rsidRPr="00724481" w:rsidRDefault="00724481" w:rsidP="007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vAlign w:val="center"/>
          </w:tcPr>
          <w:p w:rsidR="00724481" w:rsidRPr="00724481" w:rsidRDefault="00724481" w:rsidP="00724481">
            <w:pPr>
              <w:spacing w:after="0" w:line="240" w:lineRule="auto"/>
              <w:ind w:left="612" w:hanging="6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724481" w:rsidRPr="00724481" w:rsidRDefault="00724481" w:rsidP="00724481">
            <w:pPr>
              <w:spacing w:after="0" w:line="240" w:lineRule="auto"/>
              <w:ind w:left="612" w:hanging="6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выполнение</w:t>
            </w:r>
          </w:p>
        </w:tc>
        <w:tc>
          <w:tcPr>
            <w:tcW w:w="2268" w:type="dxa"/>
            <w:vAlign w:val="center"/>
          </w:tcPr>
          <w:p w:rsidR="00724481" w:rsidRPr="00724481" w:rsidRDefault="00724481" w:rsidP="000F5F99">
            <w:pPr>
              <w:spacing w:after="0" w:line="240" w:lineRule="auto"/>
              <w:ind w:left="612" w:hanging="6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724481" w:rsidRPr="000F5F99" w:rsidRDefault="00724481" w:rsidP="000F5F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724481" w:rsidRPr="00724481" w:rsidRDefault="00724481" w:rsidP="000F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481" w:rsidRPr="000F5F99" w:rsidTr="00724481">
        <w:tc>
          <w:tcPr>
            <w:tcW w:w="1170" w:type="dxa"/>
            <w:gridSpan w:val="2"/>
          </w:tcPr>
          <w:p w:rsidR="00724481" w:rsidRPr="00724481" w:rsidRDefault="00724481" w:rsidP="00724481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5" w:type="dxa"/>
          </w:tcPr>
          <w:p w:rsidR="00724481" w:rsidRPr="00724481" w:rsidRDefault="00724481" w:rsidP="00724481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24481" w:rsidRPr="00724481" w:rsidRDefault="00724481" w:rsidP="00724481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24481" w:rsidRPr="00724481" w:rsidRDefault="00724481" w:rsidP="000F5F99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4481" w:rsidRPr="00724481" w:rsidTr="00724481">
        <w:tc>
          <w:tcPr>
            <w:tcW w:w="10740" w:type="dxa"/>
            <w:gridSpan w:val="5"/>
          </w:tcPr>
          <w:p w:rsidR="005259AF" w:rsidRDefault="005259AF" w:rsidP="000F5F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24481" w:rsidRPr="00724481" w:rsidRDefault="00724481" w:rsidP="000F5F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Организационно – правовые мероприятия</w:t>
            </w:r>
          </w:p>
          <w:p w:rsidR="00724481" w:rsidRPr="00724481" w:rsidRDefault="00724481" w:rsidP="000F5F99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481" w:rsidRPr="000F5F99" w:rsidTr="00724481">
        <w:tc>
          <w:tcPr>
            <w:tcW w:w="1170" w:type="dxa"/>
            <w:gridSpan w:val="2"/>
          </w:tcPr>
          <w:p w:rsidR="00724481" w:rsidRPr="00724481" w:rsidRDefault="00724481" w:rsidP="007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4481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175" w:type="dxa"/>
            <w:tcBorders>
              <w:top w:val="single" w:sz="4" w:space="0" w:color="auto"/>
            </w:tcBorders>
          </w:tcPr>
          <w:p w:rsidR="00724481" w:rsidRPr="00724481" w:rsidRDefault="00724481" w:rsidP="007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муниципальных правовых актов администрации по противодействию коррупции в части, касающейся полномочий администрации, в соответствие с действующим законодательством</w:t>
            </w:r>
          </w:p>
        </w:tc>
        <w:tc>
          <w:tcPr>
            <w:tcW w:w="2127" w:type="dxa"/>
          </w:tcPr>
          <w:p w:rsidR="00724481" w:rsidRPr="00724481" w:rsidRDefault="00724481" w:rsidP="007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9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сельского поселения</w:t>
            </w:r>
          </w:p>
        </w:tc>
        <w:tc>
          <w:tcPr>
            <w:tcW w:w="2268" w:type="dxa"/>
          </w:tcPr>
          <w:p w:rsidR="00724481" w:rsidRPr="00724481" w:rsidRDefault="00724481" w:rsidP="000F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724481" w:rsidRPr="00724481" w:rsidRDefault="00724481" w:rsidP="000F5F99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99">
              <w:rPr>
                <w:rFonts w:ascii="Times New Roman" w:eastAsia="Times New Roman" w:hAnsi="Times New Roman" w:cs="Times New Roman"/>
                <w:sz w:val="24"/>
                <w:szCs w:val="24"/>
              </w:rPr>
              <w:t>2017г</w:t>
            </w:r>
          </w:p>
        </w:tc>
      </w:tr>
      <w:tr w:rsidR="00724481" w:rsidRPr="000F5F99" w:rsidTr="00724481">
        <w:tc>
          <w:tcPr>
            <w:tcW w:w="1170" w:type="dxa"/>
            <w:gridSpan w:val="2"/>
          </w:tcPr>
          <w:p w:rsidR="00724481" w:rsidRPr="00724481" w:rsidRDefault="00724481" w:rsidP="007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4481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5175" w:type="dxa"/>
          </w:tcPr>
          <w:p w:rsidR="00724481" w:rsidRPr="00724481" w:rsidRDefault="000F5F99" w:rsidP="007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</w:t>
            </w:r>
            <w:r w:rsidR="00724481"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t>нтикоррупционн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724481"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724481"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24481" w:rsidRPr="00724481" w:rsidRDefault="00724481" w:rsidP="007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проектов </w:t>
            </w:r>
            <w:r w:rsidR="000F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действующих </w:t>
            </w: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нормативн</w:t>
            </w:r>
            <w:r w:rsidR="000F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правовых актов администрации; </w:t>
            </w:r>
          </w:p>
          <w:p w:rsidR="000F5F99" w:rsidRPr="00724481" w:rsidRDefault="00724481" w:rsidP="000F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проектов решений</w:t>
            </w:r>
            <w:r w:rsidR="000F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решений</w:t>
            </w: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</w:t>
            </w:r>
            <w:r w:rsidR="000F5F99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депутатов Манойлинского сельского поселения</w:t>
            </w:r>
          </w:p>
          <w:p w:rsidR="00724481" w:rsidRPr="00724481" w:rsidRDefault="00724481" w:rsidP="007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4481" w:rsidRPr="00724481" w:rsidRDefault="00724481" w:rsidP="000F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 сельского поселения </w:t>
            </w:r>
          </w:p>
        </w:tc>
        <w:tc>
          <w:tcPr>
            <w:tcW w:w="2268" w:type="dxa"/>
          </w:tcPr>
          <w:p w:rsidR="00724481" w:rsidRPr="00724481" w:rsidRDefault="00724481" w:rsidP="000F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724481" w:rsidRPr="00724481" w:rsidRDefault="00724481" w:rsidP="000F5F99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0F5F9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F5F99" w:rsidRPr="000F5F99" w:rsidTr="001C3209">
        <w:tc>
          <w:tcPr>
            <w:tcW w:w="1170" w:type="dxa"/>
            <w:gridSpan w:val="2"/>
          </w:tcPr>
          <w:p w:rsidR="000F5F99" w:rsidRPr="00724481" w:rsidRDefault="000F5F99" w:rsidP="000F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5" w:type="dxa"/>
          </w:tcPr>
          <w:p w:rsidR="000F5F99" w:rsidRPr="00724481" w:rsidRDefault="000F5F99" w:rsidP="007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федерального законодательства о противодействии коррупции и подготовка предложений по внесению изменений в настоящий План по противодействию коррупции</w:t>
            </w:r>
          </w:p>
        </w:tc>
        <w:tc>
          <w:tcPr>
            <w:tcW w:w="2127" w:type="dxa"/>
          </w:tcPr>
          <w:p w:rsidR="000F5F99" w:rsidRPr="00724481" w:rsidRDefault="0020074E" w:rsidP="007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9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сельского поселения</w:t>
            </w:r>
          </w:p>
        </w:tc>
        <w:tc>
          <w:tcPr>
            <w:tcW w:w="2268" w:type="dxa"/>
          </w:tcPr>
          <w:p w:rsidR="000F5F99" w:rsidRPr="00724481" w:rsidRDefault="000F5F99" w:rsidP="000F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0F5F99" w:rsidRPr="00724481" w:rsidRDefault="000F5F99" w:rsidP="000F5F99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24481" w:rsidRPr="00724481" w:rsidTr="00724481">
        <w:trPr>
          <w:trHeight w:val="560"/>
        </w:trPr>
        <w:tc>
          <w:tcPr>
            <w:tcW w:w="10740" w:type="dxa"/>
            <w:gridSpan w:val="5"/>
            <w:tcBorders>
              <w:bottom w:val="single" w:sz="4" w:space="0" w:color="auto"/>
            </w:tcBorders>
          </w:tcPr>
          <w:p w:rsidR="000F5F99" w:rsidRDefault="000F5F99" w:rsidP="000F5F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24481" w:rsidRPr="00724481" w:rsidRDefault="00724481" w:rsidP="000F5F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 Мероприятия кадрового характера при прохождении муниципальной службы</w:t>
            </w:r>
          </w:p>
          <w:p w:rsidR="00724481" w:rsidRPr="00724481" w:rsidRDefault="00724481" w:rsidP="000F5F99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568" w:rsidRPr="000F5F99" w:rsidTr="00CE59D3">
        <w:trPr>
          <w:trHeight w:val="280"/>
        </w:trPr>
        <w:tc>
          <w:tcPr>
            <w:tcW w:w="758" w:type="dxa"/>
            <w:tcBorders>
              <w:top w:val="single" w:sz="4" w:space="0" w:color="auto"/>
              <w:right w:val="single" w:sz="4" w:space="0" w:color="auto"/>
            </w:tcBorders>
          </w:tcPr>
          <w:p w:rsidR="00B16568" w:rsidRPr="00724481" w:rsidRDefault="00B16568" w:rsidP="007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68" w:rsidRPr="00724481" w:rsidRDefault="00B16568" w:rsidP="007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проверки знания муниципальными служащими ограничений и запретов, связанных с муниципальной службой, при проведении аттестации и квалификационного экзамена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68" w:rsidRPr="00724481" w:rsidRDefault="00B16568" w:rsidP="007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Специалист, ответственный за ведение кадровой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B16568" w:rsidRPr="00724481" w:rsidRDefault="00B16568" w:rsidP="000F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B16568" w:rsidRPr="00724481" w:rsidRDefault="00B16568" w:rsidP="000F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16568" w:rsidRPr="000F5F99" w:rsidTr="00FB2686">
        <w:trPr>
          <w:trHeight w:val="280"/>
        </w:trPr>
        <w:tc>
          <w:tcPr>
            <w:tcW w:w="758" w:type="dxa"/>
            <w:tcBorders>
              <w:top w:val="single" w:sz="4" w:space="0" w:color="auto"/>
              <w:right w:val="single" w:sz="4" w:space="0" w:color="auto"/>
            </w:tcBorders>
          </w:tcPr>
          <w:p w:rsidR="00B16568" w:rsidRPr="00724481" w:rsidRDefault="00B16568" w:rsidP="007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68" w:rsidRPr="00724481" w:rsidRDefault="00B16568" w:rsidP="007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Предъявление в установленном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68" w:rsidRPr="00724481" w:rsidRDefault="00B16568" w:rsidP="007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Специалист, ответственный за ведение кадровой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B16568" w:rsidRPr="00724481" w:rsidRDefault="00B16568" w:rsidP="000F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B16568" w:rsidRPr="00724481" w:rsidRDefault="00B16568" w:rsidP="000F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16568" w:rsidRPr="000F5F99" w:rsidTr="00602730">
        <w:trPr>
          <w:trHeight w:val="280"/>
        </w:trPr>
        <w:tc>
          <w:tcPr>
            <w:tcW w:w="758" w:type="dxa"/>
            <w:tcBorders>
              <w:top w:val="single" w:sz="4" w:space="0" w:color="auto"/>
              <w:right w:val="single" w:sz="4" w:space="0" w:color="auto"/>
            </w:tcBorders>
          </w:tcPr>
          <w:p w:rsidR="00B16568" w:rsidRPr="00724481" w:rsidRDefault="00B16568" w:rsidP="007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68" w:rsidRPr="00724481" w:rsidRDefault="00B16568" w:rsidP="007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проверки и проведение проверки в случаях, установленных действующим законодательством:</w:t>
            </w:r>
          </w:p>
          <w:p w:rsidR="00B16568" w:rsidRPr="00724481" w:rsidRDefault="00B16568" w:rsidP="007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t>- достоверности и полноты сведений о доходах, об имуществе и обязательствах имущественного характера, представленных в установленном порядке муниципальными служащими администрации,</w:t>
            </w:r>
          </w:p>
          <w:p w:rsidR="00B16568" w:rsidRPr="00724481" w:rsidRDefault="00B16568" w:rsidP="007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сведений, представленных гражданами при поступлении на муниципальную службу,</w:t>
            </w:r>
          </w:p>
          <w:p w:rsidR="00B16568" w:rsidRPr="00724481" w:rsidRDefault="00B16568" w:rsidP="007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соблюдения муниципальными служащими администрации ограничений и запретов, требований о предотвращении или об </w:t>
            </w: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урегулировании конфликта интересов и неисполнения обязанностей, установленных в целях противодействия коррупции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68" w:rsidRPr="00724481" w:rsidRDefault="00B16568" w:rsidP="007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Специалист, ответственный за ведение кадровой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B16568" w:rsidRPr="00724481" w:rsidRDefault="00B16568" w:rsidP="000F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B16568" w:rsidRPr="00724481" w:rsidRDefault="00B16568" w:rsidP="000F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0074E" w:rsidRPr="000F5F99" w:rsidTr="00E67A5E">
        <w:trPr>
          <w:trHeight w:val="280"/>
        </w:trPr>
        <w:tc>
          <w:tcPr>
            <w:tcW w:w="758" w:type="dxa"/>
            <w:tcBorders>
              <w:top w:val="single" w:sz="4" w:space="0" w:color="auto"/>
              <w:right w:val="single" w:sz="4" w:space="0" w:color="auto"/>
            </w:tcBorders>
          </w:tcPr>
          <w:p w:rsidR="0020074E" w:rsidRPr="00724481" w:rsidRDefault="0020074E" w:rsidP="00200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4E" w:rsidRPr="00724481" w:rsidRDefault="0020074E" w:rsidP="007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рассмотрения уведомлений муниципальных служащих о выполнении иной оплачиваемой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4E" w:rsidRPr="00724481" w:rsidRDefault="0020074E" w:rsidP="007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поселения,</w:t>
            </w:r>
          </w:p>
          <w:p w:rsidR="0020074E" w:rsidRPr="00724481" w:rsidRDefault="0020074E" w:rsidP="007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специалист, ответственный за ведение кадровой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20074E" w:rsidRPr="00724481" w:rsidRDefault="0020074E" w:rsidP="000F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2017г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наличии основания</w:t>
            </w:r>
          </w:p>
          <w:p w:rsidR="0020074E" w:rsidRPr="00724481" w:rsidRDefault="0020074E" w:rsidP="000F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74E" w:rsidRPr="000F5F99" w:rsidTr="001B52B3">
        <w:trPr>
          <w:trHeight w:val="280"/>
        </w:trPr>
        <w:tc>
          <w:tcPr>
            <w:tcW w:w="758" w:type="dxa"/>
            <w:tcBorders>
              <w:top w:val="single" w:sz="4" w:space="0" w:color="auto"/>
              <w:right w:val="single" w:sz="4" w:space="0" w:color="auto"/>
            </w:tcBorders>
          </w:tcPr>
          <w:p w:rsidR="0020074E" w:rsidRPr="00724481" w:rsidRDefault="0020074E" w:rsidP="00200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4E" w:rsidRPr="00724481" w:rsidRDefault="0020074E" w:rsidP="007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уведомлений о фактах обращения в целях склонения муниципальных служащих администрации к совершению коррупционных правонарушений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4E" w:rsidRPr="00724481" w:rsidRDefault="0020074E" w:rsidP="007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20074E" w:rsidRPr="00724481" w:rsidRDefault="0020074E" w:rsidP="007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20074E" w:rsidRPr="00724481" w:rsidRDefault="0020074E" w:rsidP="000F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сроки по мере поступления уведомлений</w:t>
            </w:r>
          </w:p>
        </w:tc>
      </w:tr>
      <w:tr w:rsidR="00C64C73" w:rsidRPr="000F5F99" w:rsidTr="00A02C63">
        <w:trPr>
          <w:trHeight w:val="280"/>
        </w:trPr>
        <w:tc>
          <w:tcPr>
            <w:tcW w:w="758" w:type="dxa"/>
            <w:tcBorders>
              <w:top w:val="single" w:sz="4" w:space="0" w:color="auto"/>
              <w:right w:val="single" w:sz="4" w:space="0" w:color="auto"/>
            </w:tcBorders>
          </w:tcPr>
          <w:p w:rsidR="00C64C73" w:rsidRPr="00724481" w:rsidRDefault="00C64C73" w:rsidP="00C64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73" w:rsidRPr="00724481" w:rsidRDefault="00C64C73" w:rsidP="007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проверки по выполнению муниципальными служащими обязанности сообщать в случаях, установленных действующим законодательством, о получении ими подарка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73" w:rsidRPr="00724481" w:rsidRDefault="00C64C73" w:rsidP="0072448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и урегулированию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64C73" w:rsidRPr="00724481" w:rsidRDefault="00C64C73" w:rsidP="000F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C64C73" w:rsidRPr="00724481" w:rsidRDefault="00C64C73" w:rsidP="000F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 годов при наличии факта получения подарка</w:t>
            </w:r>
          </w:p>
        </w:tc>
      </w:tr>
      <w:tr w:rsidR="00C64C73" w:rsidRPr="000F5F99" w:rsidTr="00912210">
        <w:trPr>
          <w:trHeight w:val="280"/>
        </w:trPr>
        <w:tc>
          <w:tcPr>
            <w:tcW w:w="758" w:type="dxa"/>
            <w:tcBorders>
              <w:top w:val="single" w:sz="4" w:space="0" w:color="auto"/>
              <w:right w:val="single" w:sz="4" w:space="0" w:color="auto"/>
            </w:tcBorders>
          </w:tcPr>
          <w:p w:rsidR="00C64C73" w:rsidRPr="00724481" w:rsidRDefault="00C64C73" w:rsidP="00C64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73" w:rsidRPr="00724481" w:rsidRDefault="00C64C73" w:rsidP="00724481">
            <w:p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организационных, разъяснительных и иных мер по соблюдению муниципальными служащими ограничений, запретов, а также по исполнению муниципальными служащими обязанностей, установленных в целях противодействия коррупции.</w:t>
            </w:r>
          </w:p>
          <w:p w:rsidR="00C64C73" w:rsidRPr="00724481" w:rsidRDefault="00C64C73" w:rsidP="00724481">
            <w:p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73" w:rsidRPr="00724481" w:rsidRDefault="00C64C73" w:rsidP="0072448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пециалист, ответственный за ведение кадровой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64C73" w:rsidRPr="00724481" w:rsidRDefault="00C64C73" w:rsidP="000F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C64C73" w:rsidRPr="00724481" w:rsidRDefault="00C64C73" w:rsidP="000F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24481" w:rsidRPr="00724481" w:rsidTr="00724481">
        <w:trPr>
          <w:trHeight w:val="719"/>
        </w:trPr>
        <w:tc>
          <w:tcPr>
            <w:tcW w:w="10740" w:type="dxa"/>
            <w:gridSpan w:val="5"/>
            <w:tcBorders>
              <w:top w:val="single" w:sz="4" w:space="0" w:color="auto"/>
            </w:tcBorders>
          </w:tcPr>
          <w:p w:rsidR="00724481" w:rsidRPr="00724481" w:rsidRDefault="00724481" w:rsidP="000F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24481" w:rsidRPr="00724481" w:rsidRDefault="00724481" w:rsidP="000F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 Мероприятия информационного характера и пропаганды</w:t>
            </w:r>
          </w:p>
          <w:p w:rsidR="00724481" w:rsidRPr="00724481" w:rsidRDefault="00724481" w:rsidP="000F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424" w:rsidRPr="000F5F99" w:rsidTr="002B6DA7">
        <w:trPr>
          <w:trHeight w:val="280"/>
        </w:trPr>
        <w:tc>
          <w:tcPr>
            <w:tcW w:w="758" w:type="dxa"/>
            <w:tcBorders>
              <w:top w:val="single" w:sz="4" w:space="0" w:color="auto"/>
              <w:right w:val="single" w:sz="4" w:space="0" w:color="auto"/>
            </w:tcBorders>
          </w:tcPr>
          <w:p w:rsidR="008D1424" w:rsidRPr="00724481" w:rsidRDefault="008D1424" w:rsidP="007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424" w:rsidRPr="00724481" w:rsidRDefault="008D1424" w:rsidP="007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информирования населения обеспечение размещения в средствах массовой информации и через сеть Интернет принимаемых в администрации  нормативных правовых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актов,</w:t>
            </w: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 по противодействию коррупции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424" w:rsidRPr="00724481" w:rsidRDefault="008D1424" w:rsidP="00724481">
            <w:pPr>
              <w:tabs>
                <w:tab w:val="right" w:pos="20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F9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D1424" w:rsidRPr="00724481" w:rsidRDefault="008D1424" w:rsidP="000F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8D1424" w:rsidRPr="00724481" w:rsidRDefault="008D1424" w:rsidP="000F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B28A3" w:rsidRPr="000F5F99" w:rsidTr="00C94AB9">
        <w:trPr>
          <w:trHeight w:val="1763"/>
        </w:trPr>
        <w:tc>
          <w:tcPr>
            <w:tcW w:w="758" w:type="dxa"/>
            <w:tcBorders>
              <w:top w:val="single" w:sz="4" w:space="0" w:color="auto"/>
              <w:right w:val="single" w:sz="4" w:space="0" w:color="auto"/>
            </w:tcBorders>
          </w:tcPr>
          <w:p w:rsidR="005B28A3" w:rsidRPr="00724481" w:rsidRDefault="005B28A3" w:rsidP="007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8A3" w:rsidRPr="00724481" w:rsidRDefault="005B28A3" w:rsidP="00724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соблюдения сроков размещения документации на официальном сайте в сети «Интернет», сроков заключения и исполнения контрактов, а также  ограничений, предусмотренных действующим законодательством, при осуществлении закупок товаров, работ и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8A3" w:rsidRPr="00724481" w:rsidRDefault="005B28A3" w:rsidP="008D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Главный экономист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5B28A3" w:rsidRPr="00724481" w:rsidRDefault="005B28A3" w:rsidP="000F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5B28A3" w:rsidRPr="00724481" w:rsidRDefault="005B28A3" w:rsidP="000F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24481" w:rsidRPr="00724481" w:rsidTr="00724481">
        <w:trPr>
          <w:trHeight w:val="280"/>
        </w:trPr>
        <w:tc>
          <w:tcPr>
            <w:tcW w:w="10740" w:type="dxa"/>
            <w:gridSpan w:val="5"/>
            <w:tcBorders>
              <w:top w:val="single" w:sz="4" w:space="0" w:color="auto"/>
            </w:tcBorders>
          </w:tcPr>
          <w:p w:rsidR="00724481" w:rsidRPr="00724481" w:rsidRDefault="00724481" w:rsidP="000F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53106" w:rsidRPr="00853106" w:rsidRDefault="00724481" w:rsidP="0085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4. </w:t>
            </w:r>
            <w:r w:rsidR="00853106" w:rsidRPr="008531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Меры по воспитанию  уважительного отношения к закону и нетерпимого</w:t>
            </w:r>
          </w:p>
          <w:p w:rsidR="00724481" w:rsidRDefault="00853106" w:rsidP="0085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31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отношения к коррупции, правовому просвещению муниципальных служащих</w:t>
            </w:r>
          </w:p>
          <w:p w:rsidR="005259AF" w:rsidRPr="00724481" w:rsidRDefault="005259AF" w:rsidP="0085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76F" w:rsidRPr="000F5F99" w:rsidTr="009066E6">
        <w:trPr>
          <w:trHeight w:val="280"/>
        </w:trPr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6F" w:rsidRPr="00724481" w:rsidRDefault="00FA576F" w:rsidP="0072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6F" w:rsidRPr="00724481" w:rsidRDefault="00FA576F" w:rsidP="00FA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36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занятий с муниципальными служащими по вопросам, касающимся профилактики коррупционных и иных правонарушений на муниципальной службе, в том числе в сфере управления муниципальными заказами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6F" w:rsidRPr="00724481" w:rsidRDefault="00FA576F" w:rsidP="0072448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Глава Манойлинского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76F" w:rsidRPr="00724481" w:rsidRDefault="00FA576F" w:rsidP="000F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</w:t>
            </w:r>
          </w:p>
          <w:p w:rsidR="00FA576F" w:rsidRPr="00724481" w:rsidRDefault="00FA576F" w:rsidP="000F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A576F" w:rsidRPr="000F5F99" w:rsidTr="00522DE7">
        <w:trPr>
          <w:trHeight w:val="280"/>
        </w:trPr>
        <w:tc>
          <w:tcPr>
            <w:tcW w:w="758" w:type="dxa"/>
            <w:tcBorders>
              <w:top w:val="single" w:sz="4" w:space="0" w:color="auto"/>
              <w:right w:val="single" w:sz="4" w:space="0" w:color="auto"/>
            </w:tcBorders>
          </w:tcPr>
          <w:p w:rsidR="00FA576F" w:rsidRPr="00724481" w:rsidRDefault="00FA576F" w:rsidP="007244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76F" w:rsidRPr="00724481" w:rsidRDefault="00FA576F" w:rsidP="00170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Распространение информационных материалов, размещение на информационных стендах 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официальном сайте в сети «Интернет» материалов, направленных на привлечение муниципальных служащих и граждан к активному участию в противодействии коррупции, на формирование в обществе негативного отношения к коррупционному поведению.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76F" w:rsidRPr="00724481" w:rsidRDefault="00FA576F" w:rsidP="00724481">
            <w:pPr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F5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</w:t>
            </w:r>
            <w:r w:rsidRPr="000F5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FA576F" w:rsidRPr="00724481" w:rsidRDefault="00FA576F" w:rsidP="000F5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FA576F" w:rsidRPr="00724481" w:rsidRDefault="00FA576F" w:rsidP="000F5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4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bookmarkStart w:id="0" w:name="_GoBack"/>
            <w:bookmarkEnd w:id="0"/>
          </w:p>
        </w:tc>
      </w:tr>
    </w:tbl>
    <w:p w:rsidR="007E3F01" w:rsidRPr="000F5F99" w:rsidRDefault="007E3F01" w:rsidP="00A74C6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E3F01" w:rsidRPr="000F5F99" w:rsidSect="00875A6F">
      <w:pgSz w:w="11906" w:h="16838"/>
      <w:pgMar w:top="567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D44"/>
    <w:rsid w:val="00094F34"/>
    <w:rsid w:val="000B15DF"/>
    <w:rsid w:val="000E4DD6"/>
    <w:rsid w:val="000F5F99"/>
    <w:rsid w:val="00133E5F"/>
    <w:rsid w:val="001365B9"/>
    <w:rsid w:val="001701B5"/>
    <w:rsid w:val="0020074E"/>
    <w:rsid w:val="00203605"/>
    <w:rsid w:val="002B70C3"/>
    <w:rsid w:val="002D6C42"/>
    <w:rsid w:val="002E4F3F"/>
    <w:rsid w:val="00305E6F"/>
    <w:rsid w:val="00355D7E"/>
    <w:rsid w:val="00375801"/>
    <w:rsid w:val="003C59CC"/>
    <w:rsid w:val="0041679B"/>
    <w:rsid w:val="00432B00"/>
    <w:rsid w:val="00441C0B"/>
    <w:rsid w:val="0046708A"/>
    <w:rsid w:val="004F508A"/>
    <w:rsid w:val="005259AF"/>
    <w:rsid w:val="00533F22"/>
    <w:rsid w:val="00552BAB"/>
    <w:rsid w:val="00570FD6"/>
    <w:rsid w:val="005B28A3"/>
    <w:rsid w:val="006D2941"/>
    <w:rsid w:val="00724481"/>
    <w:rsid w:val="007E3F01"/>
    <w:rsid w:val="00805F15"/>
    <w:rsid w:val="00823D44"/>
    <w:rsid w:val="00826A6A"/>
    <w:rsid w:val="00836BF2"/>
    <w:rsid w:val="00853106"/>
    <w:rsid w:val="00875A6F"/>
    <w:rsid w:val="00895890"/>
    <w:rsid w:val="008D1424"/>
    <w:rsid w:val="00987623"/>
    <w:rsid w:val="009D6052"/>
    <w:rsid w:val="00A27A58"/>
    <w:rsid w:val="00A573C7"/>
    <w:rsid w:val="00A74C65"/>
    <w:rsid w:val="00A9473C"/>
    <w:rsid w:val="00B16568"/>
    <w:rsid w:val="00BF1975"/>
    <w:rsid w:val="00C64C73"/>
    <w:rsid w:val="00C652B2"/>
    <w:rsid w:val="00C912EB"/>
    <w:rsid w:val="00CA21BB"/>
    <w:rsid w:val="00CE67BC"/>
    <w:rsid w:val="00D71504"/>
    <w:rsid w:val="00EA7F3F"/>
    <w:rsid w:val="00F272E3"/>
    <w:rsid w:val="00F46042"/>
    <w:rsid w:val="00F46407"/>
    <w:rsid w:val="00FA576F"/>
    <w:rsid w:val="00FD636B"/>
    <w:rsid w:val="00FF3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07"/>
  </w:style>
  <w:style w:type="paragraph" w:styleId="1">
    <w:name w:val="heading 1"/>
    <w:basedOn w:val="a"/>
    <w:next w:val="a"/>
    <w:link w:val="10"/>
    <w:qFormat/>
    <w:rsid w:val="00094F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D44"/>
    <w:pPr>
      <w:spacing w:before="150" w:after="0" w:line="240" w:lineRule="auto"/>
    </w:pPr>
    <w:rPr>
      <w:rFonts w:ascii="Times" w:eastAsia="Times New Roman" w:hAnsi="Times" w:cs="Times"/>
      <w:color w:val="000000"/>
      <w:sz w:val="27"/>
      <w:szCs w:val="27"/>
    </w:rPr>
  </w:style>
  <w:style w:type="character" w:styleId="a4">
    <w:name w:val="Strong"/>
    <w:basedOn w:val="a0"/>
    <w:uiPriority w:val="22"/>
    <w:qFormat/>
    <w:rsid w:val="00823D44"/>
    <w:rPr>
      <w:b/>
      <w:bCs/>
    </w:rPr>
  </w:style>
  <w:style w:type="character" w:customStyle="1" w:styleId="10">
    <w:name w:val="Заголовок 1 Знак"/>
    <w:basedOn w:val="a0"/>
    <w:link w:val="1"/>
    <w:rsid w:val="00094F3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A74C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A74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826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573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1970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88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20EFCEEC62F60B4C1B9B83E41816CC580EC8EF46719D97A307160898FX5P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2017-05-12T17:01:00Z</cp:lastPrinted>
  <dcterms:created xsi:type="dcterms:W3CDTF">2014-02-10T05:11:00Z</dcterms:created>
  <dcterms:modified xsi:type="dcterms:W3CDTF">2017-05-12T17:15:00Z</dcterms:modified>
</cp:coreProperties>
</file>