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55"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МАНОЙЛИНСКОГО</w:t>
      </w:r>
    </w:p>
    <w:p w:rsidR="00B57407"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w:t>
      </w:r>
    </w:p>
    <w:p w:rsidR="00B57407"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КЛЕТСКОГО</w:t>
      </w:r>
      <w:r w:rsidR="00B57407">
        <w:rPr>
          <w:rFonts w:ascii="Times New Roman" w:hAnsi="Times New Roman" w:cs="Times New Roman"/>
          <w:color w:val="000000"/>
          <w:sz w:val="24"/>
          <w:szCs w:val="24"/>
        </w:rPr>
        <w:t xml:space="preserve"> МУНИЦИПАЛЬНОГО</w:t>
      </w:r>
      <w:r>
        <w:rPr>
          <w:rFonts w:ascii="Times New Roman" w:hAnsi="Times New Roman" w:cs="Times New Roman"/>
          <w:color w:val="000000"/>
          <w:sz w:val="24"/>
          <w:szCs w:val="24"/>
        </w:rPr>
        <w:t xml:space="preserve"> РАЙОНА </w:t>
      </w:r>
    </w:p>
    <w:p w:rsidR="00696355" w:rsidRPr="00B57407" w:rsidRDefault="00696355" w:rsidP="00B57407">
      <w:pPr>
        <w:pStyle w:val="1"/>
        <w:spacing w:before="0" w:after="0"/>
        <w:rPr>
          <w:rFonts w:ascii="Times New Roman" w:hAnsi="Times New Roman" w:cs="Times New Roman"/>
          <w:color w:val="000000"/>
          <w:sz w:val="16"/>
          <w:szCs w:val="16"/>
        </w:rPr>
      </w:pPr>
      <w:r>
        <w:rPr>
          <w:rFonts w:ascii="Times New Roman" w:hAnsi="Times New Roman" w:cs="Times New Roman"/>
          <w:color w:val="000000"/>
          <w:sz w:val="24"/>
          <w:szCs w:val="24"/>
        </w:rPr>
        <w:t xml:space="preserve"> ВОЛГОГРАДСКОЙ  ОБЛАСТИ</w:t>
      </w:r>
    </w:p>
    <w:p w:rsidR="00696355" w:rsidRPr="00696355" w:rsidRDefault="00696355" w:rsidP="00696355">
      <w:pPr>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403583,  х.Манойлин, ул.Школьная, д. 9. тел/факс 8-84466 4-56-46 ОКПО 4126637</w:t>
      </w:r>
    </w:p>
    <w:p w:rsidR="00E8723B" w:rsidRDefault="00696355" w:rsidP="00696355">
      <w:pPr>
        <w:pBdr>
          <w:bottom w:val="single" w:sz="12" w:space="1" w:color="auto"/>
        </w:pBdr>
        <w:tabs>
          <w:tab w:val="center" w:pos="4677"/>
          <w:tab w:val="right" w:pos="9355"/>
        </w:tabs>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 xml:space="preserve">р/счет 40204810800000000339 в </w:t>
      </w:r>
      <w:r w:rsidR="00D65A23">
        <w:rPr>
          <w:rFonts w:ascii="Times New Roman" w:hAnsi="Times New Roman" w:cs="Times New Roman"/>
          <w:bCs/>
          <w:color w:val="000000"/>
          <w:sz w:val="16"/>
          <w:szCs w:val="16"/>
        </w:rPr>
        <w:t xml:space="preserve">Отделение </w:t>
      </w:r>
      <w:r w:rsidRPr="00696355">
        <w:rPr>
          <w:rFonts w:ascii="Times New Roman" w:hAnsi="Times New Roman" w:cs="Times New Roman"/>
          <w:bCs/>
          <w:color w:val="000000"/>
          <w:sz w:val="16"/>
          <w:szCs w:val="16"/>
        </w:rPr>
        <w:t xml:space="preserve">Волгограда </w:t>
      </w:r>
    </w:p>
    <w:p w:rsidR="00696355" w:rsidRPr="00696355" w:rsidRDefault="00696355" w:rsidP="00696355">
      <w:pPr>
        <w:pBdr>
          <w:bottom w:val="single" w:sz="12" w:space="1" w:color="auto"/>
        </w:pBdr>
        <w:tabs>
          <w:tab w:val="center" w:pos="4677"/>
          <w:tab w:val="right" w:pos="9355"/>
        </w:tabs>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ИНН/ КПП 3412301348/341201001</w:t>
      </w:r>
    </w:p>
    <w:p w:rsidR="00971AD7" w:rsidRDefault="00696355" w:rsidP="00971AD7">
      <w:pPr>
        <w:spacing w:after="0"/>
        <w:rPr>
          <w:b/>
          <w:sz w:val="28"/>
          <w:szCs w:val="28"/>
        </w:rPr>
      </w:pPr>
      <w:r>
        <w:rPr>
          <w:b/>
          <w:sz w:val="28"/>
          <w:szCs w:val="28"/>
        </w:rPr>
        <w:t xml:space="preserve"> </w:t>
      </w:r>
    </w:p>
    <w:p w:rsidR="00971AD7" w:rsidRPr="009217FF" w:rsidRDefault="00971AD7" w:rsidP="00971AD7">
      <w:pPr>
        <w:spacing w:after="0"/>
        <w:jc w:val="center"/>
        <w:rPr>
          <w:rFonts w:ascii="Times New Roman" w:hAnsi="Times New Roman" w:cs="Times New Roman"/>
          <w:b/>
          <w:sz w:val="24"/>
          <w:szCs w:val="24"/>
        </w:rPr>
      </w:pPr>
      <w:r w:rsidRPr="00B57407">
        <w:rPr>
          <w:rFonts w:ascii="Times New Roman" w:hAnsi="Times New Roman" w:cs="Times New Roman"/>
          <w:b/>
          <w:sz w:val="24"/>
          <w:szCs w:val="24"/>
        </w:rPr>
        <w:t>П О С Т А Н О В Л Е Н И Е</w:t>
      </w:r>
      <w:r w:rsidR="00243401">
        <w:rPr>
          <w:rFonts w:ascii="Times New Roman" w:hAnsi="Times New Roman" w:cs="Times New Roman"/>
          <w:b/>
          <w:sz w:val="24"/>
          <w:szCs w:val="24"/>
        </w:rPr>
        <w:t xml:space="preserve"> </w:t>
      </w:r>
    </w:p>
    <w:p w:rsidR="00971AD7" w:rsidRPr="00B57407" w:rsidRDefault="00971AD7" w:rsidP="00971AD7">
      <w:pPr>
        <w:spacing w:after="0"/>
        <w:rPr>
          <w:rFonts w:ascii="Times New Roman" w:hAnsi="Times New Roman" w:cs="Times New Roman"/>
          <w:sz w:val="24"/>
          <w:szCs w:val="24"/>
        </w:rPr>
      </w:pPr>
    </w:p>
    <w:p w:rsidR="00971AD7" w:rsidRPr="00B57407" w:rsidRDefault="00C620AD" w:rsidP="00971AD7">
      <w:pPr>
        <w:spacing w:after="0"/>
        <w:rPr>
          <w:rFonts w:ascii="Times New Roman" w:hAnsi="Times New Roman" w:cs="Times New Roman"/>
          <w:sz w:val="24"/>
          <w:szCs w:val="24"/>
        </w:rPr>
      </w:pPr>
      <w:r>
        <w:rPr>
          <w:rFonts w:ascii="Times New Roman" w:hAnsi="Times New Roman" w:cs="Times New Roman"/>
          <w:sz w:val="24"/>
          <w:szCs w:val="24"/>
        </w:rPr>
        <w:t xml:space="preserve">от  </w:t>
      </w:r>
      <w:r w:rsidR="00FD56BB">
        <w:rPr>
          <w:rFonts w:ascii="Times New Roman" w:hAnsi="Times New Roman" w:cs="Times New Roman"/>
          <w:sz w:val="24"/>
          <w:szCs w:val="24"/>
        </w:rPr>
        <w:t xml:space="preserve">10 февраля </w:t>
      </w:r>
      <w:r w:rsidR="003240D8">
        <w:rPr>
          <w:rFonts w:ascii="Times New Roman" w:hAnsi="Times New Roman" w:cs="Times New Roman"/>
          <w:sz w:val="24"/>
          <w:szCs w:val="24"/>
        </w:rPr>
        <w:t xml:space="preserve"> </w:t>
      </w:r>
      <w:r w:rsidR="00C87EE6">
        <w:rPr>
          <w:rFonts w:ascii="Times New Roman" w:hAnsi="Times New Roman" w:cs="Times New Roman"/>
          <w:sz w:val="24"/>
          <w:szCs w:val="24"/>
        </w:rPr>
        <w:t>2016</w:t>
      </w:r>
      <w:r w:rsidR="00B57407">
        <w:rPr>
          <w:rFonts w:ascii="Times New Roman" w:hAnsi="Times New Roman" w:cs="Times New Roman"/>
          <w:sz w:val="24"/>
          <w:szCs w:val="24"/>
        </w:rPr>
        <w:t xml:space="preserve"> </w:t>
      </w:r>
      <w:r w:rsidR="00971AD7" w:rsidRPr="00B57407">
        <w:rPr>
          <w:rFonts w:ascii="Times New Roman" w:hAnsi="Times New Roman" w:cs="Times New Roman"/>
          <w:sz w:val="24"/>
          <w:szCs w:val="24"/>
        </w:rPr>
        <w:t xml:space="preserve"> г</w:t>
      </w:r>
      <w:r>
        <w:rPr>
          <w:rFonts w:ascii="Times New Roman" w:hAnsi="Times New Roman" w:cs="Times New Roman"/>
          <w:sz w:val="24"/>
          <w:szCs w:val="24"/>
        </w:rPr>
        <w:t xml:space="preserve">ода      №  </w:t>
      </w:r>
      <w:r w:rsidR="00FD56BB">
        <w:rPr>
          <w:rFonts w:ascii="Times New Roman" w:hAnsi="Times New Roman" w:cs="Times New Roman"/>
          <w:sz w:val="24"/>
          <w:szCs w:val="24"/>
        </w:rPr>
        <w:t>24</w:t>
      </w:r>
    </w:p>
    <w:p w:rsidR="00971AD7" w:rsidRPr="00B57407" w:rsidRDefault="00971AD7" w:rsidP="00971AD7">
      <w:pPr>
        <w:spacing w:after="0"/>
        <w:rPr>
          <w:rFonts w:ascii="Times New Roman" w:hAnsi="Times New Roman" w:cs="Times New Roman"/>
          <w:sz w:val="24"/>
          <w:szCs w:val="24"/>
        </w:rPr>
      </w:pPr>
    </w:p>
    <w:p w:rsidR="00C620AD" w:rsidRPr="006D3133" w:rsidRDefault="00C620AD" w:rsidP="00C620A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О внесении изменений в постановление администрации Манойлинского сельского поселения от 23.03.2015г. 23 «</w:t>
      </w:r>
      <w:r w:rsidRPr="006D3133">
        <w:rPr>
          <w:rFonts w:ascii="Times New Roman" w:eastAsia="Times New Roman" w:hAnsi="Times New Roman" w:cs="Times New Roman"/>
          <w:b/>
          <w:bCs/>
          <w:sz w:val="24"/>
          <w:szCs w:val="24"/>
        </w:rPr>
        <w:t>О</w:t>
      </w:r>
      <w:r>
        <w:rPr>
          <w:rFonts w:ascii="Times New Roman" w:hAnsi="Times New Roman"/>
          <w:b/>
          <w:bCs/>
          <w:sz w:val="24"/>
          <w:szCs w:val="24"/>
        </w:rPr>
        <w:t>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971AD7" w:rsidRDefault="00971AD7" w:rsidP="00E8723B">
      <w:pPr>
        <w:spacing w:after="0"/>
        <w:jc w:val="center"/>
        <w:rPr>
          <w:rFonts w:ascii="Times New Roman" w:hAnsi="Times New Roman" w:cs="Times New Roman"/>
          <w:b/>
          <w:sz w:val="24"/>
          <w:szCs w:val="24"/>
        </w:rPr>
      </w:pPr>
    </w:p>
    <w:p w:rsidR="009050EB" w:rsidRDefault="009050EB" w:rsidP="00E8723B">
      <w:pPr>
        <w:spacing w:after="0"/>
        <w:jc w:val="center"/>
        <w:rPr>
          <w:rFonts w:ascii="Times New Roman" w:hAnsi="Times New Roman" w:cs="Times New Roman"/>
          <w:b/>
          <w:sz w:val="24"/>
          <w:szCs w:val="24"/>
        </w:rPr>
      </w:pPr>
    </w:p>
    <w:p w:rsidR="003C14D3" w:rsidRDefault="009050EB" w:rsidP="00FC31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C3161">
        <w:rPr>
          <w:rFonts w:ascii="Times New Roman" w:hAnsi="Times New Roman" w:cs="Times New Roman"/>
          <w:sz w:val="24"/>
          <w:szCs w:val="24"/>
        </w:rPr>
        <w:t xml:space="preserve"> </w:t>
      </w:r>
      <w:r>
        <w:rPr>
          <w:rFonts w:ascii="Times New Roman" w:hAnsi="Times New Roman" w:cs="Times New Roman"/>
          <w:sz w:val="24"/>
          <w:szCs w:val="24"/>
        </w:rPr>
        <w:t xml:space="preserve"> </w:t>
      </w:r>
      <w:r w:rsidR="003C14D3">
        <w:rPr>
          <w:rFonts w:ascii="Times New Roman" w:hAnsi="Times New Roman" w:cs="Times New Roman"/>
          <w:sz w:val="24"/>
          <w:szCs w:val="24"/>
        </w:rPr>
        <w:t xml:space="preserve">        В соответствии с Федеральным законом от 24.11.1995 № 181-ФЗ «О социальной защите инвалидов в Российской Федерации», с Федеральным законом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Манойлинского сельского поселения Клетского муниципального района Волгоградской </w:t>
      </w:r>
      <w:r w:rsidR="00603B4F">
        <w:rPr>
          <w:rFonts w:ascii="Times New Roman" w:hAnsi="Times New Roman" w:cs="Times New Roman"/>
          <w:sz w:val="24"/>
          <w:szCs w:val="24"/>
        </w:rPr>
        <w:t>области</w:t>
      </w:r>
    </w:p>
    <w:p w:rsidR="003C14D3" w:rsidRDefault="003C14D3" w:rsidP="00FC3161">
      <w:pPr>
        <w:spacing w:after="0"/>
        <w:jc w:val="both"/>
        <w:rPr>
          <w:rFonts w:ascii="Times New Roman" w:hAnsi="Times New Roman" w:cs="Times New Roman"/>
          <w:sz w:val="24"/>
          <w:szCs w:val="24"/>
        </w:rPr>
      </w:pPr>
    </w:p>
    <w:p w:rsidR="00C170E4" w:rsidRDefault="009217FF" w:rsidP="00FC3161">
      <w:pPr>
        <w:spacing w:after="0"/>
        <w:jc w:val="both"/>
        <w:rPr>
          <w:rFonts w:ascii="Times New Roman" w:hAnsi="Times New Roman" w:cs="Times New Roman"/>
          <w:sz w:val="24"/>
          <w:szCs w:val="24"/>
        </w:rPr>
      </w:pPr>
      <w:r>
        <w:rPr>
          <w:rFonts w:ascii="Times New Roman" w:hAnsi="Times New Roman" w:cs="Times New Roman"/>
          <w:sz w:val="24"/>
          <w:szCs w:val="24"/>
        </w:rPr>
        <w:t>ПОСТАНОВЛЯЕТ</w:t>
      </w:r>
      <w:r w:rsidR="00C170E4">
        <w:rPr>
          <w:rFonts w:ascii="Times New Roman" w:hAnsi="Times New Roman" w:cs="Times New Roman"/>
          <w:sz w:val="24"/>
          <w:szCs w:val="24"/>
        </w:rPr>
        <w:t>:</w:t>
      </w:r>
    </w:p>
    <w:p w:rsidR="00C170E4" w:rsidRDefault="00C170E4" w:rsidP="00FC3161">
      <w:pPr>
        <w:spacing w:after="0"/>
        <w:jc w:val="both"/>
        <w:rPr>
          <w:rFonts w:ascii="Times New Roman" w:hAnsi="Times New Roman" w:cs="Times New Roman"/>
          <w:sz w:val="24"/>
          <w:szCs w:val="24"/>
        </w:rPr>
      </w:pPr>
    </w:p>
    <w:p w:rsidR="009217FF" w:rsidRDefault="009217FF" w:rsidP="00FC3161">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Дополнить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пунктом 2.15 следующего содержания:</w:t>
      </w:r>
    </w:p>
    <w:p w:rsidR="009217FF" w:rsidRPr="00340A10" w:rsidRDefault="009217FF" w:rsidP="009217F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«2.15</w:t>
      </w:r>
      <w:r w:rsidRPr="00340A10">
        <w:rPr>
          <w:rFonts w:ascii="Times New Roman" w:hAnsi="Times New Roman" w:cs="Times New Roman"/>
          <w:sz w:val="24"/>
          <w:szCs w:val="24"/>
        </w:rPr>
        <w:t xml:space="preserve">. Требования к обеспечению доступности для инвалидов </w:t>
      </w:r>
      <w:r>
        <w:rPr>
          <w:rFonts w:ascii="Times New Roman" w:hAnsi="Times New Roman" w:cs="Times New Roman"/>
          <w:sz w:val="24"/>
          <w:szCs w:val="24"/>
        </w:rPr>
        <w:t>органа предоставления муниципальных услуг</w:t>
      </w:r>
      <w:r w:rsidRPr="00340A10">
        <w:rPr>
          <w:rFonts w:ascii="Times New Roman" w:hAnsi="Times New Roman" w:cs="Times New Roman"/>
          <w:sz w:val="24"/>
          <w:szCs w:val="24"/>
        </w:rPr>
        <w:t xml:space="preserve">, в котором предоставляется </w:t>
      </w:r>
      <w:r>
        <w:rPr>
          <w:rFonts w:ascii="Times New Roman" w:hAnsi="Times New Roman" w:cs="Times New Roman"/>
          <w:sz w:val="24"/>
          <w:szCs w:val="24"/>
        </w:rPr>
        <w:t>муниципальная</w:t>
      </w:r>
      <w:r w:rsidRPr="00340A10">
        <w:rPr>
          <w:rFonts w:ascii="Times New Roman" w:hAnsi="Times New Roman" w:cs="Times New Roman"/>
          <w:sz w:val="24"/>
          <w:szCs w:val="24"/>
        </w:rPr>
        <w:t xml:space="preserve"> услуга:</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оказание </w:t>
      </w:r>
      <w:r>
        <w:rPr>
          <w:rFonts w:ascii="Times New Roman" w:hAnsi="Times New Roman" w:cs="Times New Roman"/>
          <w:sz w:val="24"/>
          <w:szCs w:val="24"/>
        </w:rPr>
        <w:t>сотрудником администрации</w:t>
      </w:r>
      <w:r w:rsidRPr="00340A10">
        <w:rPr>
          <w:rFonts w:ascii="Times New Roman" w:hAnsi="Times New Roman" w:cs="Times New Roman"/>
          <w:sz w:val="24"/>
          <w:szCs w:val="24"/>
        </w:rPr>
        <w:t xml:space="preserve"> помощи инвалидам в посадке в транспортное средство и высадке из него перед входом в </w:t>
      </w:r>
      <w:r>
        <w:rPr>
          <w:rFonts w:ascii="Times New Roman" w:hAnsi="Times New Roman" w:cs="Times New Roman"/>
          <w:sz w:val="24"/>
          <w:szCs w:val="24"/>
        </w:rPr>
        <w:t>администрацию</w:t>
      </w:r>
      <w:r w:rsidRPr="00340A10">
        <w:rPr>
          <w:rFonts w:ascii="Times New Roman" w:hAnsi="Times New Roman" w:cs="Times New Roman"/>
          <w:sz w:val="24"/>
          <w:szCs w:val="24"/>
        </w:rPr>
        <w:t>, в том числе с использованием кресла-коляски;</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беспрепятственный вход инвалидов в </w:t>
      </w:r>
      <w:r>
        <w:rPr>
          <w:rFonts w:ascii="Times New Roman" w:hAnsi="Times New Roman" w:cs="Times New Roman"/>
          <w:sz w:val="24"/>
          <w:szCs w:val="24"/>
        </w:rPr>
        <w:t>администрацию</w:t>
      </w:r>
      <w:r w:rsidRPr="00340A10">
        <w:rPr>
          <w:rFonts w:ascii="Times New Roman" w:hAnsi="Times New Roman" w:cs="Times New Roman"/>
          <w:sz w:val="24"/>
          <w:szCs w:val="24"/>
        </w:rPr>
        <w:t xml:space="preserve"> и выход из него;</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возможность самостоятельного передвижения инвалидов по территории </w:t>
      </w:r>
      <w:r>
        <w:rPr>
          <w:rFonts w:ascii="Times New Roman" w:hAnsi="Times New Roman" w:cs="Times New Roman"/>
          <w:sz w:val="24"/>
          <w:szCs w:val="24"/>
        </w:rPr>
        <w:t>администрации</w:t>
      </w:r>
      <w:r w:rsidRPr="00340A10">
        <w:rPr>
          <w:rFonts w:ascii="Times New Roman" w:hAnsi="Times New Roman" w:cs="Times New Roman"/>
          <w:sz w:val="24"/>
          <w:szCs w:val="24"/>
        </w:rPr>
        <w:t>;</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w:t>
      </w:r>
      <w:r w:rsidRPr="00B83F55">
        <w:rPr>
          <w:rFonts w:ascii="Times New Roman" w:hAnsi="Times New Roman" w:cs="Times New Roman"/>
          <w:sz w:val="24"/>
          <w:szCs w:val="24"/>
        </w:rPr>
        <w:t>администрации;</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и к услугам с учетом ограничений их жизнедеятельности;</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lastRenderedPageBreak/>
        <w:t xml:space="preserve">допуск в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сурдопереводчика и тифлосурдопереводчика;</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допуск в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9217FF" w:rsidRPr="00340A10"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обеспечение условий доступности для инвалидов по зрению официального сайта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в информационно-телекоммуникационной сети "Интернет";</w:t>
      </w:r>
    </w:p>
    <w:p w:rsidR="003C14D3" w:rsidRDefault="009217FF" w:rsidP="009217FF">
      <w:pPr>
        <w:pStyle w:val="ConsPlusNormal"/>
        <w:ind w:left="720"/>
        <w:jc w:val="both"/>
        <w:rPr>
          <w:rFonts w:ascii="Times New Roman" w:hAnsi="Times New Roman" w:cs="Times New Roman"/>
          <w:sz w:val="24"/>
          <w:szCs w:val="24"/>
        </w:rPr>
      </w:pPr>
      <w:r w:rsidRPr="00340A10">
        <w:rPr>
          <w:rFonts w:ascii="Times New Roman" w:hAnsi="Times New Roman" w:cs="Times New Roman"/>
          <w:sz w:val="24"/>
          <w:szCs w:val="24"/>
        </w:rPr>
        <w:t xml:space="preserve">оказание должностными лицами </w:t>
      </w:r>
      <w:r>
        <w:rPr>
          <w:rFonts w:ascii="Times New Roman" w:hAnsi="Times New Roman" w:cs="Times New Roman"/>
          <w:sz w:val="24"/>
          <w:szCs w:val="24"/>
        </w:rPr>
        <w:t>администрации</w:t>
      </w:r>
      <w:r w:rsidRPr="00340A10">
        <w:rPr>
          <w:rFonts w:ascii="Times New Roman" w:hAnsi="Times New Roman" w:cs="Times New Roman"/>
          <w:sz w:val="24"/>
          <w:szCs w:val="24"/>
        </w:rPr>
        <w:t xml:space="preserve"> иной необходимой инвалидам помощи в преодолении барьеров, мешающих получению ими услуг наравне с другими лицами.</w:t>
      </w:r>
    </w:p>
    <w:p w:rsidR="009217FF" w:rsidRPr="009217FF" w:rsidRDefault="003C14D3" w:rsidP="009217F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xml:space="preserve">       На стоянке (остановке) автотранспортных средств около здания администрации Манойлинского сельского поселения выделяется 10 процентов мест для парковки специальных автотранспортных средств инвалидов.  Указанные места не должны занимать иные транспортные средства. Инвалиды пользуются местами для парковки специальных автотранспортных средств бесплатно.</w:t>
      </w:r>
      <w:r w:rsidR="009217FF" w:rsidRPr="00340A10">
        <w:rPr>
          <w:rFonts w:ascii="Times New Roman" w:hAnsi="Times New Roman" w:cs="Times New Roman"/>
          <w:sz w:val="24"/>
          <w:szCs w:val="24"/>
        </w:rPr>
        <w:t>".</w:t>
      </w:r>
    </w:p>
    <w:p w:rsidR="00FC3161" w:rsidRDefault="00FC3161" w:rsidP="00FC3161">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w:t>
      </w:r>
      <w:r w:rsidR="009217FF">
        <w:rPr>
          <w:rFonts w:ascii="Times New Roman" w:hAnsi="Times New Roman" w:cs="Times New Roman"/>
          <w:sz w:val="24"/>
          <w:szCs w:val="24"/>
        </w:rPr>
        <w:t xml:space="preserve">подлежит официальному обнародованию и размещению на официальном сайте Манойлинского сельского поселения </w:t>
      </w:r>
      <w:r w:rsidR="009217FF">
        <w:rPr>
          <w:rFonts w:ascii="Times New Roman" w:hAnsi="Times New Roman" w:cs="Times New Roman"/>
          <w:sz w:val="24"/>
          <w:szCs w:val="24"/>
          <w:lang w:val="en-US"/>
        </w:rPr>
        <w:t>www</w:t>
      </w:r>
      <w:r w:rsidR="009217FF" w:rsidRPr="009217FF">
        <w:rPr>
          <w:rFonts w:ascii="Times New Roman" w:hAnsi="Times New Roman" w:cs="Times New Roman"/>
          <w:sz w:val="24"/>
          <w:szCs w:val="24"/>
        </w:rPr>
        <w:t>.</w:t>
      </w:r>
      <w:r w:rsidR="009217FF">
        <w:rPr>
          <w:rFonts w:ascii="Times New Roman" w:hAnsi="Times New Roman" w:cs="Times New Roman"/>
          <w:sz w:val="24"/>
          <w:szCs w:val="24"/>
          <w:lang w:val="en-US"/>
        </w:rPr>
        <w:t>adm</w:t>
      </w:r>
      <w:r w:rsidR="009217FF" w:rsidRPr="009217FF">
        <w:rPr>
          <w:rFonts w:ascii="Times New Roman" w:hAnsi="Times New Roman" w:cs="Times New Roman"/>
          <w:sz w:val="24"/>
          <w:szCs w:val="24"/>
        </w:rPr>
        <w:t>-</w:t>
      </w:r>
      <w:r w:rsidR="009217FF">
        <w:rPr>
          <w:rFonts w:ascii="Times New Roman" w:hAnsi="Times New Roman" w:cs="Times New Roman"/>
          <w:sz w:val="24"/>
          <w:szCs w:val="24"/>
          <w:lang w:val="en-US"/>
        </w:rPr>
        <w:t>manoylin</w:t>
      </w:r>
      <w:r w:rsidR="009217FF" w:rsidRPr="009217FF">
        <w:rPr>
          <w:rFonts w:ascii="Times New Roman" w:hAnsi="Times New Roman" w:cs="Times New Roman"/>
          <w:sz w:val="24"/>
          <w:szCs w:val="24"/>
        </w:rPr>
        <w:t>.</w:t>
      </w:r>
      <w:r w:rsidR="009217FF">
        <w:rPr>
          <w:rFonts w:ascii="Times New Roman" w:hAnsi="Times New Roman" w:cs="Times New Roman"/>
          <w:sz w:val="24"/>
          <w:szCs w:val="24"/>
          <w:lang w:val="en-US"/>
        </w:rPr>
        <w:t>ru</w:t>
      </w:r>
      <w:r>
        <w:rPr>
          <w:rFonts w:ascii="Times New Roman" w:hAnsi="Times New Roman" w:cs="Times New Roman"/>
          <w:sz w:val="24"/>
          <w:szCs w:val="24"/>
        </w:rPr>
        <w:t>.</w:t>
      </w:r>
    </w:p>
    <w:p w:rsidR="00FC3161" w:rsidRDefault="00FC3161" w:rsidP="00FC3161">
      <w:pPr>
        <w:spacing w:after="0"/>
        <w:jc w:val="both"/>
        <w:rPr>
          <w:rFonts w:ascii="Times New Roman" w:hAnsi="Times New Roman" w:cs="Times New Roman"/>
          <w:sz w:val="24"/>
          <w:szCs w:val="24"/>
        </w:rPr>
      </w:pPr>
    </w:p>
    <w:p w:rsidR="00FC3161" w:rsidRPr="00FC3161" w:rsidRDefault="00FC3161" w:rsidP="00FC3161">
      <w:pPr>
        <w:spacing w:after="0"/>
        <w:rPr>
          <w:rFonts w:ascii="Times New Roman" w:hAnsi="Times New Roman" w:cs="Times New Roman"/>
          <w:sz w:val="24"/>
          <w:szCs w:val="24"/>
        </w:rPr>
      </w:pPr>
    </w:p>
    <w:p w:rsidR="00971AD7" w:rsidRPr="00B57407" w:rsidRDefault="00971AD7" w:rsidP="00971AD7">
      <w:pPr>
        <w:spacing w:after="0"/>
        <w:rPr>
          <w:rFonts w:ascii="Times New Roman" w:hAnsi="Times New Roman" w:cs="Times New Roman"/>
          <w:sz w:val="24"/>
          <w:szCs w:val="24"/>
        </w:rPr>
      </w:pPr>
      <w:r w:rsidRPr="00B57407">
        <w:rPr>
          <w:rFonts w:ascii="Times New Roman" w:hAnsi="Times New Roman" w:cs="Times New Roman"/>
          <w:sz w:val="24"/>
          <w:szCs w:val="24"/>
        </w:rPr>
        <w:t>Глава Манойлинского</w:t>
      </w:r>
    </w:p>
    <w:p w:rsidR="00971AD7" w:rsidRPr="00B57407" w:rsidRDefault="00971AD7" w:rsidP="00971AD7">
      <w:pPr>
        <w:spacing w:after="0"/>
        <w:rPr>
          <w:rFonts w:ascii="Times New Roman" w:hAnsi="Times New Roman" w:cs="Times New Roman"/>
          <w:sz w:val="24"/>
          <w:szCs w:val="24"/>
        </w:rPr>
      </w:pPr>
      <w:r w:rsidRPr="00B57407">
        <w:rPr>
          <w:rFonts w:ascii="Times New Roman" w:hAnsi="Times New Roman" w:cs="Times New Roman"/>
          <w:sz w:val="24"/>
          <w:szCs w:val="24"/>
        </w:rPr>
        <w:t xml:space="preserve">сельского поселения                                                                                        </w:t>
      </w:r>
      <w:r w:rsidR="00792734">
        <w:rPr>
          <w:rFonts w:ascii="Times New Roman" w:hAnsi="Times New Roman" w:cs="Times New Roman"/>
          <w:sz w:val="24"/>
          <w:szCs w:val="24"/>
        </w:rPr>
        <w:t>С.В. Литвиненко</w:t>
      </w:r>
    </w:p>
    <w:p w:rsidR="00971AD7" w:rsidRPr="00B57407" w:rsidRDefault="00971AD7" w:rsidP="00971AD7">
      <w:pPr>
        <w:spacing w:after="0"/>
        <w:rPr>
          <w:rFonts w:ascii="Times New Roman" w:hAnsi="Times New Roman" w:cs="Times New Roman"/>
          <w:sz w:val="24"/>
          <w:szCs w:val="24"/>
        </w:rPr>
      </w:pPr>
      <w:r w:rsidRPr="00B57407">
        <w:rPr>
          <w:rFonts w:ascii="Times New Roman" w:hAnsi="Times New Roman" w:cs="Times New Roman"/>
          <w:sz w:val="24"/>
          <w:szCs w:val="24"/>
        </w:rPr>
        <w:t xml:space="preserve"> </w:t>
      </w:r>
    </w:p>
    <w:p w:rsidR="00971AD7" w:rsidRPr="00B57407" w:rsidRDefault="00971AD7" w:rsidP="00971AD7">
      <w:pPr>
        <w:spacing w:after="0"/>
        <w:rPr>
          <w:rFonts w:ascii="Times New Roman" w:hAnsi="Times New Roman" w:cs="Times New Roman"/>
          <w:sz w:val="24"/>
          <w:szCs w:val="24"/>
        </w:rPr>
      </w:pPr>
    </w:p>
    <w:p w:rsidR="00561794" w:rsidRPr="00B57407" w:rsidRDefault="00561794">
      <w:pPr>
        <w:rPr>
          <w:rFonts w:ascii="Times New Roman" w:hAnsi="Times New Roman" w:cs="Times New Roman"/>
          <w:sz w:val="24"/>
          <w:szCs w:val="24"/>
        </w:rPr>
      </w:pPr>
    </w:p>
    <w:p w:rsidR="006C5B7C" w:rsidRPr="00B57407" w:rsidRDefault="006C5B7C">
      <w:pPr>
        <w:rPr>
          <w:rFonts w:ascii="Times New Roman" w:hAnsi="Times New Roman" w:cs="Times New Roman"/>
          <w:sz w:val="24"/>
          <w:szCs w:val="24"/>
        </w:rPr>
      </w:pPr>
    </w:p>
    <w:p w:rsidR="006C5B7C" w:rsidRDefault="006C5B7C"/>
    <w:p w:rsidR="006C5B7C" w:rsidRDefault="006C5B7C"/>
    <w:p w:rsidR="006C5B7C" w:rsidRDefault="006C5B7C"/>
    <w:p w:rsidR="006C5B7C" w:rsidRDefault="006C5B7C"/>
    <w:p w:rsidR="006C5B7C" w:rsidRDefault="006C5B7C"/>
    <w:p w:rsidR="006C5B7C" w:rsidRDefault="006C5B7C"/>
    <w:p w:rsidR="006C5B7C" w:rsidRDefault="006C5B7C"/>
    <w:sectPr w:rsidR="006C5B7C" w:rsidSect="00ED2A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8F7" w:rsidRDefault="00A478F7" w:rsidP="002A7828">
      <w:pPr>
        <w:spacing w:after="0" w:line="240" w:lineRule="auto"/>
      </w:pPr>
      <w:r>
        <w:separator/>
      </w:r>
    </w:p>
  </w:endnote>
  <w:endnote w:type="continuationSeparator" w:id="1">
    <w:p w:rsidR="00A478F7" w:rsidRDefault="00A478F7" w:rsidP="002A7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8F7" w:rsidRDefault="00A478F7" w:rsidP="002A7828">
      <w:pPr>
        <w:spacing w:after="0" w:line="240" w:lineRule="auto"/>
      </w:pPr>
      <w:r>
        <w:separator/>
      </w:r>
    </w:p>
  </w:footnote>
  <w:footnote w:type="continuationSeparator" w:id="1">
    <w:p w:rsidR="00A478F7" w:rsidRDefault="00A478F7" w:rsidP="002A7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68C"/>
    <w:multiLevelType w:val="hybridMultilevel"/>
    <w:tmpl w:val="5FE6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31046"/>
    <w:multiLevelType w:val="hybridMultilevel"/>
    <w:tmpl w:val="44DC14EE"/>
    <w:lvl w:ilvl="0" w:tplc="FA4E42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B13A47"/>
    <w:multiLevelType w:val="hybridMultilevel"/>
    <w:tmpl w:val="5732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DE1710"/>
    <w:multiLevelType w:val="hybridMultilevel"/>
    <w:tmpl w:val="31BA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D5D59"/>
    <w:multiLevelType w:val="hybridMultilevel"/>
    <w:tmpl w:val="99BEB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9D2E65"/>
    <w:multiLevelType w:val="hybridMultilevel"/>
    <w:tmpl w:val="2DA8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505D1A"/>
    <w:multiLevelType w:val="hybridMultilevel"/>
    <w:tmpl w:val="31BA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71AD7"/>
    <w:rsid w:val="0000026A"/>
    <w:rsid w:val="000F2BFB"/>
    <w:rsid w:val="00127E37"/>
    <w:rsid w:val="001469DA"/>
    <w:rsid w:val="001A329F"/>
    <w:rsid w:val="001B198A"/>
    <w:rsid w:val="001D6C1B"/>
    <w:rsid w:val="002263E5"/>
    <w:rsid w:val="00243401"/>
    <w:rsid w:val="002621D2"/>
    <w:rsid w:val="002A7828"/>
    <w:rsid w:val="002F4A0E"/>
    <w:rsid w:val="003240D8"/>
    <w:rsid w:val="00350F7A"/>
    <w:rsid w:val="00372053"/>
    <w:rsid w:val="003A4BF9"/>
    <w:rsid w:val="003C14D3"/>
    <w:rsid w:val="003D1BB2"/>
    <w:rsid w:val="003D3B70"/>
    <w:rsid w:val="003E4727"/>
    <w:rsid w:val="00561794"/>
    <w:rsid w:val="005813F9"/>
    <w:rsid w:val="0058630D"/>
    <w:rsid w:val="005F6E88"/>
    <w:rsid w:val="005F7024"/>
    <w:rsid w:val="00603B4F"/>
    <w:rsid w:val="0063606A"/>
    <w:rsid w:val="006708C3"/>
    <w:rsid w:val="00674149"/>
    <w:rsid w:val="00696355"/>
    <w:rsid w:val="00697B2F"/>
    <w:rsid w:val="006C5B7C"/>
    <w:rsid w:val="006E11F9"/>
    <w:rsid w:val="006F5625"/>
    <w:rsid w:val="0070689A"/>
    <w:rsid w:val="00725523"/>
    <w:rsid w:val="00734FFA"/>
    <w:rsid w:val="00741616"/>
    <w:rsid w:val="00751388"/>
    <w:rsid w:val="00754A5F"/>
    <w:rsid w:val="00783A8D"/>
    <w:rsid w:val="00792734"/>
    <w:rsid w:val="007F736B"/>
    <w:rsid w:val="00832651"/>
    <w:rsid w:val="009050EB"/>
    <w:rsid w:val="009128DF"/>
    <w:rsid w:val="009217FF"/>
    <w:rsid w:val="00971AD7"/>
    <w:rsid w:val="00A478F7"/>
    <w:rsid w:val="00A50F41"/>
    <w:rsid w:val="00AD3661"/>
    <w:rsid w:val="00B55696"/>
    <w:rsid w:val="00B55EF7"/>
    <w:rsid w:val="00B57407"/>
    <w:rsid w:val="00B67506"/>
    <w:rsid w:val="00B7326A"/>
    <w:rsid w:val="00B74790"/>
    <w:rsid w:val="00BD7FED"/>
    <w:rsid w:val="00BF1A3F"/>
    <w:rsid w:val="00BF1AB0"/>
    <w:rsid w:val="00C170E4"/>
    <w:rsid w:val="00C44D4B"/>
    <w:rsid w:val="00C620AD"/>
    <w:rsid w:val="00C87EE6"/>
    <w:rsid w:val="00CC4A78"/>
    <w:rsid w:val="00D65A23"/>
    <w:rsid w:val="00DD466B"/>
    <w:rsid w:val="00E43AA5"/>
    <w:rsid w:val="00E62615"/>
    <w:rsid w:val="00E8723B"/>
    <w:rsid w:val="00ED2A21"/>
    <w:rsid w:val="00EE369E"/>
    <w:rsid w:val="00EF02D8"/>
    <w:rsid w:val="00F65A03"/>
    <w:rsid w:val="00F83661"/>
    <w:rsid w:val="00FC3161"/>
    <w:rsid w:val="00FD5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21"/>
  </w:style>
  <w:style w:type="paragraph" w:styleId="1">
    <w:name w:val="heading 1"/>
    <w:basedOn w:val="a"/>
    <w:next w:val="a"/>
    <w:link w:val="10"/>
    <w:uiPriority w:val="99"/>
    <w:qFormat/>
    <w:rsid w:val="0069635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AD7"/>
    <w:pPr>
      <w:ind w:left="720"/>
      <w:contextualSpacing/>
    </w:pPr>
  </w:style>
  <w:style w:type="paragraph" w:styleId="a4">
    <w:name w:val="header"/>
    <w:basedOn w:val="a"/>
    <w:link w:val="a5"/>
    <w:uiPriority w:val="99"/>
    <w:semiHidden/>
    <w:unhideWhenUsed/>
    <w:rsid w:val="002A78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A7828"/>
  </w:style>
  <w:style w:type="paragraph" w:styleId="a6">
    <w:name w:val="footer"/>
    <w:basedOn w:val="a"/>
    <w:link w:val="a7"/>
    <w:uiPriority w:val="99"/>
    <w:semiHidden/>
    <w:unhideWhenUsed/>
    <w:rsid w:val="002A782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7828"/>
  </w:style>
  <w:style w:type="character" w:customStyle="1" w:styleId="10">
    <w:name w:val="Заголовок 1 Знак"/>
    <w:basedOn w:val="a0"/>
    <w:link w:val="1"/>
    <w:uiPriority w:val="99"/>
    <w:rsid w:val="00696355"/>
    <w:rPr>
      <w:rFonts w:ascii="Arial" w:eastAsia="Times New Roman" w:hAnsi="Arial" w:cs="Arial"/>
      <w:b/>
      <w:bCs/>
      <w:color w:val="000080"/>
      <w:sz w:val="20"/>
      <w:szCs w:val="20"/>
    </w:rPr>
  </w:style>
  <w:style w:type="paragraph" w:customStyle="1" w:styleId="ConsPlusNormal">
    <w:name w:val="ConsPlusNormal"/>
    <w:rsid w:val="009217FF"/>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313917669">
      <w:bodyDiv w:val="1"/>
      <w:marLeft w:val="0"/>
      <w:marRight w:val="0"/>
      <w:marTop w:val="0"/>
      <w:marBottom w:val="0"/>
      <w:divBdr>
        <w:top w:val="none" w:sz="0" w:space="0" w:color="auto"/>
        <w:left w:val="none" w:sz="0" w:space="0" w:color="auto"/>
        <w:bottom w:val="none" w:sz="0" w:space="0" w:color="auto"/>
        <w:right w:val="none" w:sz="0" w:space="0" w:color="auto"/>
      </w:divBdr>
    </w:div>
    <w:div w:id="5744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бб</dc:creator>
  <cp:keywords/>
  <dc:description/>
  <cp:lastModifiedBy>user</cp:lastModifiedBy>
  <cp:revision>29</cp:revision>
  <cp:lastPrinted>2016-02-10T06:00:00Z</cp:lastPrinted>
  <dcterms:created xsi:type="dcterms:W3CDTF">2010-01-19T07:51:00Z</dcterms:created>
  <dcterms:modified xsi:type="dcterms:W3CDTF">2016-02-10T06:01:00Z</dcterms:modified>
</cp:coreProperties>
</file>